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15E9" w14:textId="77777777" w:rsidR="00FE5506" w:rsidRDefault="00FE5506" w:rsidP="00FE5506">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389A0676" wp14:editId="07F6A1F4">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11" name="Obdélník 11"/>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F5293" id="Obdélník 11"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6bMmOeAgAAgg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14:paraId="36917FA2" w14:textId="77777777" w:rsidR="00846569" w:rsidRPr="00846569" w:rsidRDefault="00846569" w:rsidP="00604BD4">
      <w:pPr>
        <w:tabs>
          <w:tab w:val="left" w:pos="5670"/>
        </w:tabs>
        <w:spacing w:after="0"/>
        <w:ind w:right="1"/>
        <w:jc w:val="both"/>
        <w:rPr>
          <w:b/>
          <w:sz w:val="16"/>
          <w:szCs w:val="16"/>
        </w:rPr>
      </w:pPr>
    </w:p>
    <w:p w14:paraId="06DA4A96" w14:textId="77777777" w:rsidR="00FE5506" w:rsidRDefault="00FE5506" w:rsidP="00604BD4">
      <w:pPr>
        <w:tabs>
          <w:tab w:val="left" w:pos="5670"/>
        </w:tabs>
        <w:spacing w:after="0"/>
        <w:ind w:right="1"/>
        <w:jc w:val="both"/>
        <w:rPr>
          <w:b/>
          <w:sz w:val="26"/>
          <w:szCs w:val="26"/>
        </w:rPr>
      </w:pPr>
    </w:p>
    <w:p w14:paraId="7F6C2312" w14:textId="77777777" w:rsidR="00FE5506" w:rsidRDefault="00FE5506" w:rsidP="00604BD4">
      <w:pPr>
        <w:tabs>
          <w:tab w:val="left" w:pos="5670"/>
        </w:tabs>
        <w:spacing w:after="0"/>
        <w:ind w:right="1"/>
        <w:jc w:val="both"/>
        <w:rPr>
          <w:b/>
          <w:sz w:val="26"/>
          <w:szCs w:val="26"/>
        </w:rPr>
      </w:pPr>
    </w:p>
    <w:p w14:paraId="728A6DC9" w14:textId="77777777" w:rsidR="00174F27" w:rsidRPr="009F1472" w:rsidRDefault="00347073" w:rsidP="00604BD4">
      <w:pPr>
        <w:tabs>
          <w:tab w:val="left" w:pos="5670"/>
        </w:tabs>
        <w:spacing w:after="0"/>
        <w:ind w:right="1"/>
        <w:jc w:val="both"/>
        <w:rPr>
          <w:b/>
          <w:sz w:val="26"/>
          <w:szCs w:val="26"/>
        </w:rPr>
      </w:pPr>
      <w:r w:rsidRPr="009F1472">
        <w:rPr>
          <w:b/>
          <w:sz w:val="26"/>
          <w:szCs w:val="26"/>
        </w:rPr>
        <w:t xml:space="preserve">ŽÁDOST O SCHVÁLENÍ VETERINÁRNÍHO PŘÍPRAVKU A JEHO ZAPSÁNÍ </w:t>
      </w:r>
      <w:r w:rsidRPr="009F1472">
        <w:rPr>
          <w:b/>
          <w:sz w:val="26"/>
          <w:szCs w:val="26"/>
        </w:rPr>
        <w:br/>
        <w:t xml:space="preserve">DO SEZNAMU SCHVÁLENÝCH VETERINÁRNÍCH PŘÍPRAVKŮ PODLE ZÁKONA </w:t>
      </w:r>
      <w:r w:rsidRPr="009F1472">
        <w:rPr>
          <w:b/>
          <w:sz w:val="26"/>
          <w:szCs w:val="26"/>
        </w:rPr>
        <w:br/>
        <w:t>Č. 166/1999 Sb. VE ZNĚNÍ POZDĚJŠÍCH PŘEDPISŮ</w:t>
      </w:r>
    </w:p>
    <w:p w14:paraId="43A2A8C9" w14:textId="638FA254" w:rsidR="00C2277F" w:rsidRPr="00E0687D" w:rsidRDefault="00C2277F" w:rsidP="00604BD4">
      <w:pPr>
        <w:tabs>
          <w:tab w:val="left" w:pos="5670"/>
        </w:tabs>
        <w:spacing w:after="0"/>
        <w:ind w:right="1"/>
        <w:jc w:val="both"/>
        <w:rPr>
          <w:sz w:val="24"/>
          <w:szCs w:val="24"/>
        </w:rPr>
      </w:pPr>
      <w:r w:rsidRPr="00E0687D">
        <w:rPr>
          <w:sz w:val="24"/>
          <w:szCs w:val="24"/>
        </w:rPr>
        <w:t>APPLICATION FOR APPROVAL OF VETERINARY NON-MEDICINAL PRODUCT AND ITS ENTRY INTO REGISTER OF APPROVED VETERINARY NON-MEDICINAL PRODUCTS ACCORDING TO ACT No 166/1999</w:t>
      </w:r>
      <w:r w:rsidR="00AD29F2" w:rsidRPr="00E0687D">
        <w:rPr>
          <w:sz w:val="24"/>
          <w:szCs w:val="24"/>
        </w:rPr>
        <w:t xml:space="preserve"> </w:t>
      </w:r>
      <w:proofErr w:type="spellStart"/>
      <w:r w:rsidR="00AD29F2" w:rsidRPr="00E0687D">
        <w:rPr>
          <w:sz w:val="24"/>
          <w:szCs w:val="24"/>
        </w:rPr>
        <w:t>Coll</w:t>
      </w:r>
      <w:proofErr w:type="spellEnd"/>
      <w:r w:rsidR="00AD29F2" w:rsidRPr="00E0687D">
        <w:rPr>
          <w:sz w:val="24"/>
          <w:szCs w:val="24"/>
        </w:rPr>
        <w:t>.</w:t>
      </w:r>
      <w:r w:rsidR="00857249" w:rsidRPr="00E0687D">
        <w:rPr>
          <w:sz w:val="24"/>
          <w:szCs w:val="24"/>
        </w:rPr>
        <w:t>,</w:t>
      </w:r>
      <w:r w:rsidRPr="00E0687D">
        <w:rPr>
          <w:sz w:val="24"/>
          <w:szCs w:val="24"/>
        </w:rPr>
        <w:t xml:space="preserve"> AS AMENDED</w:t>
      </w:r>
    </w:p>
    <w:p w14:paraId="52320F18" w14:textId="77777777" w:rsidR="00604BD4" w:rsidRPr="00FE5506" w:rsidRDefault="00604BD4" w:rsidP="00604BD4">
      <w:pPr>
        <w:tabs>
          <w:tab w:val="left" w:pos="5670"/>
        </w:tabs>
        <w:spacing w:after="0"/>
        <w:ind w:right="1"/>
        <w:jc w:val="both"/>
        <w:rPr>
          <w:sz w:val="16"/>
          <w:szCs w:val="16"/>
        </w:rPr>
      </w:pPr>
    </w:p>
    <w:p w14:paraId="63114652" w14:textId="1D6A2498" w:rsidR="00904828" w:rsidRDefault="00A723C2" w:rsidP="00904828">
      <w:pPr>
        <w:tabs>
          <w:tab w:val="left" w:pos="5670"/>
        </w:tabs>
        <w:spacing w:after="0"/>
        <w:ind w:right="1"/>
        <w:jc w:val="both"/>
        <w:rPr>
          <w:b/>
        </w:rPr>
      </w:pPr>
      <w:r>
        <w:pict w14:anchorId="2ECF4260">
          <v:rect id="_x0000_i1025" style="width:453.6pt;height:1.5pt" o:hralign="center" o:hrstd="t" o:hrnoshade="t" o:hr="t" fillcolor="#404040 [2429]" stroked="f"/>
        </w:pict>
      </w:r>
    </w:p>
    <w:p w14:paraId="6579F105" w14:textId="77777777" w:rsidR="00B31B75" w:rsidRDefault="00604BD4" w:rsidP="00904828">
      <w:pPr>
        <w:tabs>
          <w:tab w:val="left" w:pos="5670"/>
        </w:tabs>
        <w:spacing w:after="0"/>
        <w:ind w:right="1"/>
        <w:jc w:val="both"/>
        <w:rPr>
          <w:b/>
        </w:rPr>
      </w:pPr>
      <w:r w:rsidRPr="00604BD4">
        <w:rPr>
          <w:b/>
        </w:rPr>
        <w:t>Název příp</w:t>
      </w:r>
      <w:r w:rsidR="00347073">
        <w:rPr>
          <w:b/>
        </w:rPr>
        <w:t>ravku</w:t>
      </w:r>
      <w:r w:rsidR="00CC48AD">
        <w:rPr>
          <w:b/>
        </w:rPr>
        <w:t xml:space="preserve"> </w:t>
      </w:r>
      <w:hyperlink w:anchor="Popis_1" w:history="1">
        <w:r w:rsidR="00CC48AD" w:rsidRPr="00E8058D">
          <w:rPr>
            <w:rStyle w:val="Hypertextovodkaz"/>
            <w:rFonts w:asciiTheme="minorHAnsi" w:hAnsiTheme="minorHAnsi"/>
            <w:bCs/>
            <w:vertAlign w:val="superscript"/>
          </w:rPr>
          <w:t>1)</w:t>
        </w:r>
      </w:hyperlink>
      <w:r w:rsidR="00347073">
        <w:rPr>
          <w:b/>
        </w:rPr>
        <w:t xml:space="preserve"> </w:t>
      </w:r>
      <w:r w:rsidR="00B31B75">
        <w:rPr>
          <w:b/>
        </w:rPr>
        <w:t>:</w:t>
      </w:r>
    </w:p>
    <w:p w14:paraId="12203CD6" w14:textId="2C351DC7" w:rsidR="00C2277F" w:rsidRPr="00290C3C" w:rsidRDefault="00C2277F" w:rsidP="00904828">
      <w:pPr>
        <w:tabs>
          <w:tab w:val="left" w:pos="5670"/>
        </w:tabs>
        <w:spacing w:after="0"/>
        <w:ind w:right="1"/>
        <w:jc w:val="both"/>
        <w:rPr>
          <w:lang w:val="en-GB"/>
        </w:rPr>
      </w:pPr>
      <w:r w:rsidRPr="00290C3C">
        <w:rPr>
          <w:b/>
          <w:lang w:val="en-GB"/>
        </w:rPr>
        <w:t>Product name</w:t>
      </w:r>
      <w:hyperlink w:anchor="Bookmark_1" w:history="1">
        <w:r w:rsidR="006665EC" w:rsidRPr="00290C3C">
          <w:rPr>
            <w:rStyle w:val="Hypertextovodkaz"/>
            <w:rFonts w:asciiTheme="minorHAnsi" w:hAnsiTheme="minorHAnsi"/>
            <w:b/>
            <w:bCs/>
            <w:vertAlign w:val="superscript"/>
            <w:lang w:val="en-GB"/>
          </w:rPr>
          <w:t>1)</w:t>
        </w:r>
      </w:hyperlink>
      <w:r w:rsidR="00904828" w:rsidRPr="00290C3C">
        <w:rPr>
          <w:rStyle w:val="Hypertextovodkaz"/>
          <w:rFonts w:asciiTheme="minorHAnsi" w:hAnsiTheme="minorHAnsi"/>
          <w:bCs/>
          <w:color w:val="auto"/>
          <w:u w:val="none"/>
          <w:lang w:val="en-GB"/>
        </w:rPr>
        <w:t>:</w:t>
      </w:r>
    </w:p>
    <w:p w14:paraId="5BB5F8F9" w14:textId="31809085" w:rsidR="00AD29F2" w:rsidRPr="00904828" w:rsidRDefault="00347073" w:rsidP="00904828">
      <w:pPr>
        <w:tabs>
          <w:tab w:val="left" w:pos="5670"/>
        </w:tabs>
        <w:spacing w:after="0"/>
        <w:ind w:right="1"/>
        <w:jc w:val="both"/>
        <w:rPr>
          <w:rFonts w:asciiTheme="minorHAnsi" w:hAnsiTheme="minorHAnsi"/>
          <w:bCs/>
        </w:rPr>
      </w:pPr>
      <w:r w:rsidRPr="005722E4">
        <w:rPr>
          <w:rFonts w:asciiTheme="minorHAnsi" w:hAnsiTheme="minorHAnsi"/>
          <w:bCs/>
        </w:rPr>
        <w:t>Uveďte smyšlený obchodní název nebo název shodný s názvem na obalu</w:t>
      </w:r>
      <w:r>
        <w:rPr>
          <w:rFonts w:asciiTheme="minorHAnsi" w:hAnsiTheme="minorHAnsi"/>
          <w:bCs/>
        </w:rPr>
        <w:t>.</w:t>
      </w:r>
      <w:r w:rsidR="00904828">
        <w:rPr>
          <w:rFonts w:asciiTheme="minorHAnsi" w:hAnsiTheme="minorHAnsi"/>
          <w:bCs/>
        </w:rPr>
        <w:t xml:space="preserve"> / </w:t>
      </w:r>
      <w:r w:rsidR="009F4F39">
        <w:rPr>
          <w:rFonts w:asciiTheme="minorHAnsi" w:hAnsiTheme="minorHAnsi"/>
          <w:lang w:val="en-GB" w:bidi="en-US"/>
        </w:rPr>
        <w:t>Please i</w:t>
      </w:r>
      <w:r w:rsidR="00AD29F2" w:rsidRPr="00327CDC">
        <w:rPr>
          <w:rFonts w:asciiTheme="minorHAnsi" w:hAnsiTheme="minorHAnsi"/>
          <w:lang w:val="en-GB" w:bidi="en-US"/>
        </w:rPr>
        <w:t>ndicate the invented trade name or the name identical to what appears on the packaging.</w:t>
      </w:r>
    </w:p>
    <w:p w14:paraId="47383677" w14:textId="77777777" w:rsidR="00711FA3" w:rsidRDefault="00711FA3" w:rsidP="00904828">
      <w:pPr>
        <w:tabs>
          <w:tab w:val="left" w:pos="5670"/>
        </w:tabs>
        <w:spacing w:after="0"/>
        <w:ind w:right="1"/>
        <w:jc w:val="both"/>
      </w:pPr>
    </w:p>
    <w:p w14:paraId="5E95EA52" w14:textId="77777777" w:rsidR="00904828" w:rsidRDefault="00904828" w:rsidP="00904828">
      <w:pPr>
        <w:tabs>
          <w:tab w:val="left" w:pos="5670"/>
        </w:tabs>
        <w:spacing w:after="0"/>
        <w:ind w:right="1"/>
        <w:jc w:val="both"/>
      </w:pPr>
    </w:p>
    <w:p w14:paraId="528E49FF" w14:textId="36029803" w:rsidR="00604BD4" w:rsidRDefault="00A723C2" w:rsidP="00904828">
      <w:pPr>
        <w:tabs>
          <w:tab w:val="left" w:pos="5670"/>
        </w:tabs>
        <w:spacing w:after="0"/>
        <w:ind w:right="1"/>
        <w:jc w:val="both"/>
      </w:pPr>
      <w:r>
        <w:pict w14:anchorId="1BAFD340">
          <v:rect id="_x0000_i1026" style="width:453.6pt;height:1.5pt" o:hralign="center" o:hrstd="t" o:hrnoshade="t" o:hr="t" fillcolor="#404040 [2429]" stroked="f"/>
        </w:pict>
      </w:r>
    </w:p>
    <w:p w14:paraId="37B9A284" w14:textId="77777777" w:rsidR="00604BD4" w:rsidRPr="0010777B" w:rsidRDefault="00CC48AD" w:rsidP="00904828">
      <w:pPr>
        <w:tabs>
          <w:tab w:val="left" w:pos="5670"/>
        </w:tabs>
        <w:spacing w:after="0"/>
        <w:ind w:right="1"/>
        <w:jc w:val="both"/>
        <w:rPr>
          <w:b/>
        </w:rPr>
      </w:pPr>
      <w:r w:rsidRPr="00CC48AD">
        <w:rPr>
          <w:b/>
          <w:bCs/>
        </w:rPr>
        <w:t xml:space="preserve">Žadatel/ budoucí držitel rozhodnutí o schválení veterinárního přípravku </w:t>
      </w:r>
      <w:hyperlink w:anchor="Popis_2" w:history="1">
        <w:r w:rsidRPr="00CC48AD">
          <w:rPr>
            <w:rStyle w:val="Hypertextovodkaz"/>
            <w:b/>
            <w:bCs/>
            <w:vertAlign w:val="superscript"/>
          </w:rPr>
          <w:t>2)</w:t>
        </w:r>
      </w:hyperlink>
      <w:r w:rsidR="0010777B">
        <w:rPr>
          <w:rStyle w:val="Hypertextovodkaz"/>
          <w:b/>
          <w:bCs/>
          <w:vertAlign w:val="superscript"/>
        </w:rPr>
        <w:t xml:space="preserve"> </w:t>
      </w:r>
      <w:r w:rsidR="0010777B">
        <w:rPr>
          <w:b/>
          <w:bCs/>
        </w:rPr>
        <w:t>:</w:t>
      </w:r>
    </w:p>
    <w:p w14:paraId="679C647D" w14:textId="025CE73D" w:rsidR="00711FA3" w:rsidRPr="00290C3C" w:rsidRDefault="00C2277F" w:rsidP="00904828">
      <w:pPr>
        <w:tabs>
          <w:tab w:val="left" w:pos="5670"/>
        </w:tabs>
        <w:spacing w:after="0" w:line="240" w:lineRule="auto"/>
        <w:ind w:right="1"/>
        <w:jc w:val="both"/>
        <w:rPr>
          <w:rFonts w:asciiTheme="minorHAnsi" w:hAnsiTheme="minorHAnsi" w:cstheme="minorHAnsi"/>
          <w:b/>
          <w:bCs/>
          <w:lang w:val="en-GB"/>
        </w:rPr>
      </w:pPr>
      <w:r w:rsidRPr="00290C3C">
        <w:rPr>
          <w:rFonts w:asciiTheme="minorHAnsi" w:hAnsiTheme="minorHAnsi" w:cstheme="minorHAnsi"/>
          <w:b/>
          <w:bCs/>
          <w:lang w:val="en-GB"/>
        </w:rPr>
        <w:t>Name and address of applicant/future approval licence holder</w:t>
      </w:r>
      <w:hyperlink w:anchor="Bookmark_2" w:history="1">
        <w:r w:rsidR="000B12FF" w:rsidRPr="00290C3C">
          <w:rPr>
            <w:rStyle w:val="Hypertextovodkaz"/>
            <w:b/>
            <w:bCs/>
            <w:vertAlign w:val="superscript"/>
            <w:lang w:val="en-GB"/>
          </w:rPr>
          <w:t>2)</w:t>
        </w:r>
      </w:hyperlink>
      <w:r w:rsidRPr="00290C3C">
        <w:rPr>
          <w:rFonts w:asciiTheme="minorHAnsi" w:hAnsiTheme="minorHAnsi" w:cstheme="minorHAnsi"/>
          <w:b/>
          <w:bCs/>
          <w:lang w:val="en-GB"/>
        </w:rPr>
        <w:t>:</w:t>
      </w:r>
    </w:p>
    <w:p w14:paraId="75C7F4A3" w14:textId="77777777" w:rsidR="00C2277F" w:rsidRPr="00711FA3" w:rsidRDefault="00C2277F" w:rsidP="00904828">
      <w:pPr>
        <w:tabs>
          <w:tab w:val="left" w:pos="5670"/>
        </w:tabs>
        <w:spacing w:after="0" w:line="240" w:lineRule="auto"/>
        <w:ind w:right="1"/>
        <w:jc w:val="both"/>
        <w:rPr>
          <w:rFonts w:asciiTheme="minorHAnsi" w:hAnsiTheme="minorHAnsi"/>
          <w:b/>
          <w:bCs/>
          <w:sz w:val="16"/>
          <w:szCs w:val="16"/>
        </w:rPr>
      </w:pPr>
    </w:p>
    <w:p w14:paraId="1300FA44" w14:textId="77777777" w:rsidR="0010777B" w:rsidRDefault="00CC48AD" w:rsidP="00904828">
      <w:pPr>
        <w:tabs>
          <w:tab w:val="left" w:pos="5670"/>
        </w:tabs>
        <w:spacing w:after="0"/>
        <w:ind w:right="1"/>
        <w:jc w:val="both"/>
        <w:rPr>
          <w:rFonts w:asciiTheme="minorHAnsi" w:hAnsiTheme="minorHAnsi"/>
          <w:b/>
          <w:bCs/>
        </w:rPr>
      </w:pPr>
      <w:r w:rsidRPr="005722E4">
        <w:rPr>
          <w:rFonts w:asciiTheme="minorHAnsi" w:hAnsiTheme="minorHAnsi"/>
          <w:b/>
          <w:bCs/>
        </w:rPr>
        <w:t>- právnická osoba</w:t>
      </w:r>
      <w:r>
        <w:rPr>
          <w:rFonts w:asciiTheme="minorHAnsi" w:hAnsiTheme="minorHAnsi"/>
          <w:b/>
          <w:bCs/>
        </w:rPr>
        <w:t xml:space="preserve"> </w:t>
      </w:r>
    </w:p>
    <w:p w14:paraId="1FE4D61B" w14:textId="77777777" w:rsidR="00165A29" w:rsidRPr="00290C3C" w:rsidRDefault="000F744E" w:rsidP="00904828">
      <w:pPr>
        <w:tabs>
          <w:tab w:val="left" w:pos="5670"/>
        </w:tabs>
        <w:spacing w:after="0"/>
        <w:ind w:right="1"/>
        <w:jc w:val="both"/>
        <w:rPr>
          <w:rFonts w:asciiTheme="minorHAnsi" w:hAnsiTheme="minorHAnsi"/>
          <w:b/>
          <w:bCs/>
          <w:lang w:val="en-GB"/>
        </w:rPr>
      </w:pPr>
      <w:r w:rsidRPr="00290C3C">
        <w:rPr>
          <w:rFonts w:asciiTheme="minorHAnsi" w:hAnsiTheme="minorHAnsi"/>
          <w:b/>
          <w:bCs/>
          <w:lang w:val="en-GB"/>
        </w:rPr>
        <w:t xml:space="preserve">- legal </w:t>
      </w:r>
      <w:r w:rsidR="00F44B49" w:rsidRPr="00290C3C">
        <w:rPr>
          <w:rFonts w:asciiTheme="minorHAnsi" w:hAnsiTheme="minorHAnsi"/>
          <w:b/>
          <w:bCs/>
          <w:lang w:val="en-GB"/>
        </w:rPr>
        <w:t>entity</w:t>
      </w:r>
    </w:p>
    <w:p w14:paraId="038A3F71" w14:textId="520DB4C6" w:rsidR="00F44B49" w:rsidRPr="00904828" w:rsidRDefault="00CC48AD" w:rsidP="00904828">
      <w:pPr>
        <w:tabs>
          <w:tab w:val="left" w:pos="5670"/>
        </w:tabs>
        <w:spacing w:after="0"/>
        <w:ind w:right="1"/>
        <w:jc w:val="both"/>
        <w:rPr>
          <w:rFonts w:asciiTheme="minorHAnsi" w:hAnsiTheme="minorHAnsi"/>
          <w:bCs/>
        </w:rPr>
      </w:pPr>
      <w:r w:rsidRPr="00CC48AD">
        <w:rPr>
          <w:rFonts w:asciiTheme="minorHAnsi" w:hAnsiTheme="minorHAnsi"/>
          <w:bCs/>
        </w:rPr>
        <w:t xml:space="preserve">Název nebo obchodní firma, IČ a adresa sídla, popřípadě jiná adresa pro </w:t>
      </w:r>
      <w:r>
        <w:rPr>
          <w:rFonts w:asciiTheme="minorHAnsi" w:hAnsiTheme="minorHAnsi"/>
          <w:bCs/>
        </w:rPr>
        <w:t xml:space="preserve">doručování (vhodné uvést tel., </w:t>
      </w:r>
      <w:r w:rsidRPr="00CC48AD">
        <w:rPr>
          <w:rFonts w:asciiTheme="minorHAnsi" w:hAnsiTheme="minorHAnsi"/>
          <w:bCs/>
        </w:rPr>
        <w:t>e-mail)</w:t>
      </w:r>
      <w:r w:rsidR="00904828">
        <w:rPr>
          <w:rFonts w:asciiTheme="minorHAnsi" w:hAnsiTheme="minorHAnsi"/>
          <w:bCs/>
        </w:rPr>
        <w:t xml:space="preserve">. / </w:t>
      </w:r>
      <w:r w:rsidR="00F44B49" w:rsidRPr="00327CDC">
        <w:rPr>
          <w:rFonts w:asciiTheme="minorHAnsi" w:hAnsiTheme="minorHAnsi"/>
          <w:lang w:val="en-GB" w:bidi="en-US"/>
        </w:rPr>
        <w:t>Name or trade name, identification number, registered office or other service address (phone number or e-mail address acceptable)</w:t>
      </w:r>
      <w:r w:rsidR="00A4578F">
        <w:rPr>
          <w:rFonts w:asciiTheme="minorHAnsi" w:hAnsiTheme="minorHAnsi"/>
          <w:lang w:val="en-GB" w:bidi="en-US"/>
        </w:rPr>
        <w:t>.</w:t>
      </w:r>
    </w:p>
    <w:p w14:paraId="69B095B5" w14:textId="77777777" w:rsidR="00F44B49" w:rsidRDefault="00F44B49" w:rsidP="00904828">
      <w:pPr>
        <w:tabs>
          <w:tab w:val="left" w:pos="5670"/>
        </w:tabs>
        <w:spacing w:after="0"/>
        <w:ind w:right="1"/>
        <w:jc w:val="both"/>
        <w:rPr>
          <w:rFonts w:asciiTheme="minorHAnsi" w:hAnsiTheme="minorHAnsi"/>
          <w:bCs/>
          <w:lang w:val="en-GB"/>
        </w:rPr>
      </w:pPr>
    </w:p>
    <w:p w14:paraId="2B0A5B69" w14:textId="77777777" w:rsidR="00904828" w:rsidRDefault="00904828" w:rsidP="00904828">
      <w:pPr>
        <w:tabs>
          <w:tab w:val="left" w:pos="5670"/>
        </w:tabs>
        <w:spacing w:after="0"/>
        <w:ind w:right="1"/>
        <w:jc w:val="both"/>
        <w:rPr>
          <w:rFonts w:asciiTheme="minorHAnsi" w:hAnsiTheme="minorHAnsi"/>
          <w:bCs/>
          <w:lang w:val="en-GB"/>
        </w:rPr>
      </w:pPr>
    </w:p>
    <w:p w14:paraId="47619613" w14:textId="77777777" w:rsidR="00904828" w:rsidRPr="00C86CD2" w:rsidRDefault="00904828" w:rsidP="00904828">
      <w:pPr>
        <w:tabs>
          <w:tab w:val="left" w:pos="5670"/>
        </w:tabs>
        <w:spacing w:after="0"/>
        <w:ind w:right="1"/>
        <w:jc w:val="both"/>
        <w:rPr>
          <w:rFonts w:asciiTheme="minorHAnsi" w:hAnsiTheme="minorHAnsi"/>
          <w:bCs/>
          <w:lang w:val="en-GB"/>
        </w:rPr>
      </w:pPr>
    </w:p>
    <w:p w14:paraId="76E12AD9" w14:textId="77777777" w:rsidR="0010777B" w:rsidRDefault="00CC48AD" w:rsidP="00904828">
      <w:pPr>
        <w:tabs>
          <w:tab w:val="left" w:pos="5670"/>
        </w:tabs>
        <w:spacing w:after="0"/>
        <w:ind w:right="1"/>
        <w:jc w:val="both"/>
      </w:pPr>
      <w:r>
        <w:t xml:space="preserve">- </w:t>
      </w:r>
      <w:r w:rsidRPr="00CC48AD">
        <w:rPr>
          <w:b/>
        </w:rPr>
        <w:t>fyzická osoba</w:t>
      </w:r>
      <w:r>
        <w:t xml:space="preserve"> </w:t>
      </w:r>
    </w:p>
    <w:p w14:paraId="3735C3AA" w14:textId="77777777" w:rsidR="000F744E" w:rsidRPr="00E045F0" w:rsidRDefault="000F744E" w:rsidP="00904828">
      <w:pPr>
        <w:tabs>
          <w:tab w:val="left" w:pos="5670"/>
        </w:tabs>
        <w:spacing w:after="0"/>
        <w:ind w:right="1"/>
        <w:jc w:val="both"/>
        <w:rPr>
          <w:b/>
        </w:rPr>
      </w:pPr>
      <w:r w:rsidRPr="00E045F0">
        <w:rPr>
          <w:b/>
        </w:rPr>
        <w:t>- natural person</w:t>
      </w:r>
    </w:p>
    <w:p w14:paraId="2D5B9A9A" w14:textId="72DCED36" w:rsidR="00F44B49" w:rsidRPr="00904828" w:rsidRDefault="0010777B" w:rsidP="00904828">
      <w:pPr>
        <w:tabs>
          <w:tab w:val="left" w:pos="5670"/>
        </w:tabs>
        <w:spacing w:after="0"/>
        <w:ind w:right="1"/>
        <w:jc w:val="both"/>
      </w:pPr>
      <w:r>
        <w:t>Jméno, příjmení,</w:t>
      </w:r>
      <w:r w:rsidR="00CC48AD">
        <w:t xml:space="preserve"> IČ</w:t>
      </w:r>
      <w:r>
        <w:t xml:space="preserve"> a adresa místa podnikání, popřípadě jiná adresa pro doručování</w:t>
      </w:r>
      <w:r w:rsidR="00CC48AD">
        <w:t>, (vhodné uvést tel., e-mail)</w:t>
      </w:r>
      <w:r w:rsidR="00904828">
        <w:t xml:space="preserve">. / </w:t>
      </w:r>
      <w:r w:rsidR="00F44B49" w:rsidRPr="00327CDC">
        <w:rPr>
          <w:lang w:val="en-GB" w:bidi="en-US"/>
        </w:rPr>
        <w:t>Full name, personal identification number, place of business or other service address (phone number or e-mail address acceptable)</w:t>
      </w:r>
      <w:r w:rsidR="00A4578F">
        <w:rPr>
          <w:lang w:val="en-GB" w:bidi="en-US"/>
        </w:rPr>
        <w:t>.</w:t>
      </w:r>
    </w:p>
    <w:p w14:paraId="2E46E16F" w14:textId="77777777" w:rsidR="00604BD4" w:rsidRDefault="00604BD4" w:rsidP="00904828">
      <w:pPr>
        <w:tabs>
          <w:tab w:val="left" w:pos="5670"/>
        </w:tabs>
        <w:spacing w:after="0"/>
        <w:ind w:right="1"/>
        <w:jc w:val="both"/>
        <w:rPr>
          <w:lang w:val="en-GB"/>
        </w:rPr>
      </w:pPr>
    </w:p>
    <w:p w14:paraId="05C72E76" w14:textId="77777777" w:rsidR="00904828" w:rsidRDefault="00904828" w:rsidP="00904828">
      <w:pPr>
        <w:tabs>
          <w:tab w:val="left" w:pos="5670"/>
        </w:tabs>
        <w:spacing w:after="0"/>
        <w:ind w:right="1"/>
        <w:jc w:val="both"/>
        <w:rPr>
          <w:lang w:val="en-GB"/>
        </w:rPr>
      </w:pPr>
    </w:p>
    <w:p w14:paraId="454E0EAD" w14:textId="77777777" w:rsidR="00904828" w:rsidRPr="00D940D5" w:rsidRDefault="00904828" w:rsidP="00904828">
      <w:pPr>
        <w:tabs>
          <w:tab w:val="left" w:pos="5670"/>
        </w:tabs>
        <w:spacing w:after="0"/>
        <w:ind w:right="1"/>
        <w:jc w:val="both"/>
        <w:rPr>
          <w:lang w:val="en-GB"/>
        </w:rPr>
      </w:pPr>
    </w:p>
    <w:p w14:paraId="439E8710" w14:textId="1DF91CF0" w:rsidR="00CC48AD" w:rsidRDefault="00A723C2" w:rsidP="00904828">
      <w:pPr>
        <w:tabs>
          <w:tab w:val="left" w:pos="426"/>
          <w:tab w:val="left" w:pos="5670"/>
        </w:tabs>
        <w:spacing w:after="0"/>
        <w:ind w:right="1"/>
        <w:jc w:val="both"/>
        <w:rPr>
          <w:rFonts w:asciiTheme="minorHAnsi" w:hAnsiTheme="minorHAnsi"/>
        </w:rPr>
      </w:pPr>
      <w:sdt>
        <w:sdtPr>
          <w:rPr>
            <w:rFonts w:asciiTheme="minorHAnsi" w:hAnsiTheme="minorHAnsi"/>
            <w:bCs/>
          </w:rPr>
          <w:id w:val="-1229926517"/>
          <w14:checkbox>
            <w14:checked w14:val="0"/>
            <w14:checkedState w14:val="2612" w14:font="MS Gothic"/>
            <w14:uncheckedState w14:val="2610" w14:font="MS Gothic"/>
          </w14:checkbox>
        </w:sdtPr>
        <w:sdtEndPr/>
        <w:sdtContent>
          <w:r w:rsidR="00CC48AD" w:rsidRPr="00441B3C">
            <w:rPr>
              <w:rFonts w:ascii="MS Gothic" w:eastAsia="MS Gothic" w:hAnsi="MS Gothic" w:hint="eastAsia"/>
              <w:bCs/>
            </w:rPr>
            <w:t>☐</w:t>
          </w:r>
        </w:sdtContent>
      </w:sdt>
      <w:r w:rsidR="00CC48AD" w:rsidRPr="005722E4">
        <w:rPr>
          <w:rFonts w:asciiTheme="minorHAnsi" w:hAnsiTheme="minorHAnsi"/>
        </w:rPr>
        <w:t xml:space="preserve"> </w:t>
      </w:r>
      <w:r w:rsidR="00147072">
        <w:rPr>
          <w:rFonts w:asciiTheme="minorHAnsi" w:hAnsiTheme="minorHAnsi"/>
        </w:rPr>
        <w:tab/>
      </w:r>
      <w:r w:rsidR="00CC48AD" w:rsidRPr="005722E4">
        <w:rPr>
          <w:rFonts w:asciiTheme="minorHAnsi" w:hAnsiTheme="minorHAnsi"/>
          <w:b/>
          <w:bCs/>
        </w:rPr>
        <w:t>Příloha 1</w:t>
      </w:r>
      <w:r w:rsidR="00CC48AD">
        <w:rPr>
          <w:rFonts w:asciiTheme="minorHAnsi" w:hAnsiTheme="minorHAnsi"/>
          <w:b/>
          <w:bCs/>
        </w:rPr>
        <w:t xml:space="preserve"> </w:t>
      </w:r>
      <w:r w:rsidR="00CF049A">
        <w:rPr>
          <w:rFonts w:asciiTheme="minorHAnsi" w:hAnsiTheme="minorHAnsi"/>
          <w:b/>
          <w:bCs/>
        </w:rPr>
        <w:t>-</w:t>
      </w:r>
      <w:r w:rsidR="00CC48AD" w:rsidRPr="005722E4">
        <w:rPr>
          <w:rFonts w:asciiTheme="minorHAnsi" w:hAnsiTheme="minorHAnsi"/>
          <w:b/>
          <w:bCs/>
        </w:rPr>
        <w:t xml:space="preserve"> </w:t>
      </w:r>
      <w:r w:rsidR="00CC48AD">
        <w:rPr>
          <w:rFonts w:asciiTheme="minorHAnsi" w:hAnsiTheme="minorHAnsi"/>
        </w:rPr>
        <w:t>Doklad</w:t>
      </w:r>
      <w:r w:rsidR="00CC48AD" w:rsidRPr="005722E4">
        <w:rPr>
          <w:rFonts w:asciiTheme="minorHAnsi" w:hAnsiTheme="minorHAnsi"/>
        </w:rPr>
        <w:t xml:space="preserve"> o sídle žadatele v Evropském hospodářském prostoru</w:t>
      </w:r>
    </w:p>
    <w:p w14:paraId="33B042C9" w14:textId="18DEB5D2" w:rsidR="00C2277F" w:rsidRDefault="00A723C2" w:rsidP="00904828">
      <w:pPr>
        <w:tabs>
          <w:tab w:val="left" w:pos="426"/>
          <w:tab w:val="left" w:pos="5670"/>
        </w:tabs>
        <w:spacing w:after="0"/>
        <w:ind w:right="1"/>
        <w:jc w:val="both"/>
        <w:rPr>
          <w:rFonts w:asciiTheme="minorHAnsi" w:hAnsiTheme="minorHAnsi"/>
        </w:rPr>
      </w:pPr>
      <w:sdt>
        <w:sdtPr>
          <w:rPr>
            <w:rFonts w:asciiTheme="minorHAnsi" w:hAnsiTheme="minorHAnsi"/>
            <w:bCs/>
          </w:rPr>
          <w:id w:val="1798486272"/>
          <w14:checkbox>
            <w14:checked w14:val="0"/>
            <w14:checkedState w14:val="2612" w14:font="MS Gothic"/>
            <w14:uncheckedState w14:val="2610" w14:font="MS Gothic"/>
          </w14:checkbox>
        </w:sdtPr>
        <w:sdtEndPr/>
        <w:sdtContent>
          <w:r w:rsidR="0062613C">
            <w:rPr>
              <w:rFonts w:ascii="MS Gothic" w:eastAsia="MS Gothic" w:hAnsi="MS Gothic" w:hint="eastAsia"/>
              <w:bCs/>
            </w:rPr>
            <w:t>☐</w:t>
          </w:r>
        </w:sdtContent>
      </w:sdt>
      <w:r w:rsidR="00165A29">
        <w:rPr>
          <w:rFonts w:asciiTheme="minorHAnsi" w:hAnsiTheme="minorHAnsi"/>
        </w:rPr>
        <w:tab/>
      </w:r>
      <w:r w:rsidR="00D80759" w:rsidRPr="0012319A">
        <w:rPr>
          <w:rFonts w:asciiTheme="minorHAnsi" w:hAnsiTheme="minorHAnsi"/>
          <w:b/>
          <w:bCs/>
          <w:lang w:val="en-GB"/>
        </w:rPr>
        <w:t>Annex</w:t>
      </w:r>
      <w:r w:rsidR="00C2277F" w:rsidRPr="005722E4">
        <w:rPr>
          <w:rFonts w:asciiTheme="minorHAnsi" w:hAnsiTheme="minorHAnsi"/>
          <w:b/>
          <w:bCs/>
        </w:rPr>
        <w:t xml:space="preserve"> 1</w:t>
      </w:r>
      <w:r w:rsidR="00C2277F">
        <w:rPr>
          <w:rFonts w:asciiTheme="minorHAnsi" w:hAnsiTheme="minorHAnsi"/>
          <w:b/>
          <w:bCs/>
        </w:rPr>
        <w:t xml:space="preserve"> </w:t>
      </w:r>
      <w:r w:rsidR="00CF049A">
        <w:rPr>
          <w:rFonts w:asciiTheme="minorHAnsi" w:hAnsiTheme="minorHAnsi"/>
          <w:b/>
          <w:bCs/>
        </w:rPr>
        <w:t>-</w:t>
      </w:r>
      <w:r w:rsidR="00C2277F" w:rsidRPr="005722E4">
        <w:rPr>
          <w:rFonts w:asciiTheme="minorHAnsi" w:hAnsiTheme="minorHAnsi"/>
          <w:b/>
          <w:bCs/>
        </w:rPr>
        <w:t xml:space="preserve"> </w:t>
      </w:r>
      <w:r w:rsidR="00C2277F" w:rsidRPr="005D76F4">
        <w:rPr>
          <w:lang w:val="en-GB"/>
        </w:rPr>
        <w:t xml:space="preserve">Proof of </w:t>
      </w:r>
      <w:r w:rsidR="00D54D1E">
        <w:rPr>
          <w:lang w:val="en-GB"/>
        </w:rPr>
        <w:t>establishment of</w:t>
      </w:r>
      <w:r w:rsidR="00C2277F" w:rsidRPr="005D76F4">
        <w:rPr>
          <w:lang w:val="en-GB"/>
        </w:rPr>
        <w:t xml:space="preserve"> the applicant</w:t>
      </w:r>
      <w:r w:rsidR="00C2277F">
        <w:rPr>
          <w:lang w:val="en-GB"/>
        </w:rPr>
        <w:t xml:space="preserve"> in the EE</w:t>
      </w:r>
      <w:r w:rsidR="00E32F1D">
        <w:rPr>
          <w:lang w:val="en-GB"/>
        </w:rPr>
        <w:t>A</w:t>
      </w:r>
    </w:p>
    <w:p w14:paraId="4777F9EE" w14:textId="77777777" w:rsidR="00D31CBE" w:rsidRDefault="00D31CBE" w:rsidP="00904828">
      <w:pPr>
        <w:tabs>
          <w:tab w:val="left" w:pos="5670"/>
        </w:tabs>
        <w:spacing w:after="0"/>
        <w:ind w:right="1"/>
        <w:jc w:val="both"/>
      </w:pPr>
    </w:p>
    <w:p w14:paraId="60BBEC56" w14:textId="77777777" w:rsidR="00D31CBE" w:rsidRDefault="00D31CBE" w:rsidP="00904828">
      <w:pPr>
        <w:tabs>
          <w:tab w:val="left" w:pos="5670"/>
        </w:tabs>
        <w:spacing w:after="0"/>
        <w:ind w:right="1"/>
        <w:jc w:val="both"/>
      </w:pPr>
    </w:p>
    <w:p w14:paraId="0BFEE7EC" w14:textId="12463080" w:rsidR="0062613C" w:rsidRDefault="00A723C2" w:rsidP="00904828">
      <w:pPr>
        <w:tabs>
          <w:tab w:val="left" w:pos="5670"/>
        </w:tabs>
        <w:spacing w:after="0"/>
        <w:ind w:right="1"/>
        <w:jc w:val="both"/>
      </w:pPr>
      <w:r>
        <w:lastRenderedPageBreak/>
        <w:pict w14:anchorId="43480E46">
          <v:rect id="_x0000_i1027" style="width:453.6pt;height:1.5pt" o:hralign="center" o:hrstd="t" o:hrnoshade="t" o:hr="t" fillcolor="#404040 [2429]" stroked="f"/>
        </w:pict>
      </w:r>
    </w:p>
    <w:p w14:paraId="29380F5A" w14:textId="77777777" w:rsidR="00A23C34" w:rsidRDefault="00711FA3" w:rsidP="00904828">
      <w:pPr>
        <w:tabs>
          <w:tab w:val="left" w:pos="6804"/>
          <w:tab w:val="left" w:pos="7938"/>
        </w:tabs>
        <w:spacing w:after="0"/>
        <w:ind w:right="1"/>
        <w:jc w:val="both"/>
        <w:rPr>
          <w:rFonts w:asciiTheme="minorHAnsi" w:hAnsiTheme="minorHAnsi"/>
          <w:b/>
          <w:bCs/>
        </w:rPr>
      </w:pPr>
      <w:r w:rsidRPr="00711FA3">
        <w:rPr>
          <w:b/>
        </w:rPr>
        <w:t xml:space="preserve">Osoba zmocněná k jednání jménem žadatele o schválení veterinárního přípravku v případě, </w:t>
      </w:r>
      <w:r>
        <w:rPr>
          <w:b/>
        </w:rPr>
        <w:br/>
      </w:r>
      <w:r w:rsidRPr="00711FA3">
        <w:rPr>
          <w:b/>
        </w:rPr>
        <w:t xml:space="preserve">že se žadatel nechá zastupovat na základě plné moci </w:t>
      </w:r>
      <w:hyperlink w:anchor="Popis_3" w:history="1">
        <w:r w:rsidRPr="00E8058D">
          <w:rPr>
            <w:rStyle w:val="Hypertextovodkaz"/>
            <w:rFonts w:asciiTheme="minorHAnsi" w:hAnsiTheme="minorHAnsi"/>
            <w:bCs/>
            <w:vertAlign w:val="superscript"/>
          </w:rPr>
          <w:t>3)</w:t>
        </w:r>
      </w:hyperlink>
      <w:r>
        <w:rPr>
          <w:rStyle w:val="Hypertextovodkaz"/>
          <w:rFonts w:asciiTheme="minorHAnsi" w:hAnsiTheme="minorHAnsi"/>
          <w:b/>
          <w:bCs/>
          <w:vertAlign w:val="superscript"/>
        </w:rPr>
        <w:t xml:space="preserve"> </w:t>
      </w:r>
      <w:r>
        <w:rPr>
          <w:rFonts w:asciiTheme="minorHAnsi" w:hAnsiTheme="minorHAnsi"/>
          <w:b/>
          <w:bCs/>
        </w:rPr>
        <w:tab/>
      </w:r>
    </w:p>
    <w:p w14:paraId="4D14067A" w14:textId="66B1B933" w:rsidR="00711FA3" w:rsidRPr="00711FA3" w:rsidRDefault="0062613C" w:rsidP="00904828">
      <w:pPr>
        <w:tabs>
          <w:tab w:val="left" w:pos="1134"/>
          <w:tab w:val="left" w:pos="6804"/>
          <w:tab w:val="left" w:pos="7938"/>
        </w:tabs>
        <w:spacing w:after="0"/>
        <w:ind w:right="1"/>
        <w:jc w:val="both"/>
        <w:rPr>
          <w:rFonts w:asciiTheme="minorHAnsi" w:hAnsiTheme="minorHAnsi"/>
          <w:b/>
          <w:bCs/>
          <w:color w:val="0000FF"/>
          <w:u w:val="single"/>
          <w:vertAlign w:val="superscript"/>
        </w:rPr>
      </w:pPr>
      <w:r>
        <w:rPr>
          <w:rFonts w:asciiTheme="minorHAnsi" w:hAnsiTheme="minorHAnsi"/>
          <w:b/>
          <w:bCs/>
        </w:rPr>
        <w:t>Ano</w:t>
      </w:r>
      <w:r w:rsidR="00711FA3" w:rsidRPr="002E4BC5">
        <w:rPr>
          <w:rFonts w:asciiTheme="minorHAnsi" w:hAnsiTheme="minorHAnsi"/>
          <w:b/>
          <w:bCs/>
        </w:rPr>
        <w:t xml:space="preserve"> </w:t>
      </w:r>
      <w:sdt>
        <w:sdtPr>
          <w:rPr>
            <w:rFonts w:asciiTheme="minorHAnsi" w:hAnsiTheme="minorHAnsi"/>
            <w:bCs/>
          </w:rPr>
          <w:id w:val="818546178"/>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r w:rsidR="00711FA3" w:rsidRPr="005722E4">
        <w:rPr>
          <w:rFonts w:asciiTheme="minorHAnsi" w:hAnsiTheme="minorHAnsi"/>
        </w:rPr>
        <w:t xml:space="preserve"> </w:t>
      </w:r>
      <w:r w:rsidR="00711FA3">
        <w:rPr>
          <w:rFonts w:asciiTheme="minorHAnsi" w:hAnsiTheme="minorHAnsi"/>
          <w:b/>
          <w:bCs/>
        </w:rPr>
        <w:tab/>
      </w:r>
      <w:r w:rsidR="00711FA3" w:rsidRPr="005722E4">
        <w:rPr>
          <w:rFonts w:asciiTheme="minorHAnsi" w:hAnsiTheme="minorHAnsi"/>
          <w:b/>
          <w:bCs/>
        </w:rPr>
        <w:t>Ne</w:t>
      </w:r>
      <w:r w:rsidR="00711FA3" w:rsidRPr="002E4BC5">
        <w:rPr>
          <w:rFonts w:asciiTheme="minorHAnsi" w:hAnsiTheme="minorHAnsi"/>
          <w:b/>
          <w:bCs/>
        </w:rPr>
        <w:t xml:space="preserve"> </w:t>
      </w:r>
      <w:sdt>
        <w:sdtPr>
          <w:rPr>
            <w:rFonts w:asciiTheme="minorHAnsi" w:hAnsiTheme="minorHAnsi"/>
            <w:bCs/>
          </w:rPr>
          <w:id w:val="-1930729584"/>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p>
    <w:p w14:paraId="4B1ABAA2" w14:textId="77777777" w:rsidR="00A23C34" w:rsidRDefault="00F44B49" w:rsidP="00904828">
      <w:pPr>
        <w:tabs>
          <w:tab w:val="left" w:pos="6804"/>
          <w:tab w:val="left" w:pos="7938"/>
        </w:tabs>
        <w:spacing w:after="0"/>
        <w:ind w:right="1"/>
        <w:jc w:val="both"/>
        <w:rPr>
          <w:rFonts w:asciiTheme="minorHAnsi" w:hAnsiTheme="minorHAnsi"/>
          <w:b/>
          <w:lang w:val="en-GB" w:bidi="en-US"/>
        </w:rPr>
      </w:pPr>
      <w:r w:rsidRPr="00E045F0">
        <w:rPr>
          <w:rFonts w:asciiTheme="minorHAnsi" w:hAnsiTheme="minorHAnsi"/>
          <w:b/>
          <w:lang w:val="en-GB" w:bidi="en-US"/>
        </w:rPr>
        <w:t>Person authorised to act on behalf of the applicant for approval of the veterinary non-medicinal product if power of attorney has been granted by the applicant</w:t>
      </w:r>
      <w:hyperlink w:anchor="Bookmark_3" w:history="1">
        <w:r w:rsidRPr="006B4053">
          <w:rPr>
            <w:rStyle w:val="Hypertextovodkaz"/>
            <w:rFonts w:asciiTheme="minorHAnsi" w:hAnsiTheme="minorHAnsi"/>
            <w:vertAlign w:val="superscript"/>
            <w:lang w:val="en-GB" w:bidi="en-US"/>
          </w:rPr>
          <w:t>3</w:t>
        </w:r>
        <w:r w:rsidR="000B12FF" w:rsidRPr="006B4053">
          <w:rPr>
            <w:rStyle w:val="Hypertextovodkaz"/>
            <w:rFonts w:asciiTheme="minorHAnsi" w:hAnsiTheme="minorHAnsi"/>
            <w:vertAlign w:val="superscript"/>
            <w:lang w:val="en-GB" w:bidi="en-US"/>
          </w:rPr>
          <w:t>)</w:t>
        </w:r>
      </w:hyperlink>
      <w:r w:rsidRPr="006B4053">
        <w:rPr>
          <w:rStyle w:val="Hypertextovodkaz"/>
          <w:rFonts w:asciiTheme="minorHAnsi" w:hAnsiTheme="minorHAnsi"/>
          <w:vertAlign w:val="superscript"/>
          <w:lang w:val="en-GB" w:bidi="en-US"/>
        </w:rPr>
        <w:t xml:space="preserve"> </w:t>
      </w:r>
      <w:r w:rsidRPr="00E045F0">
        <w:rPr>
          <w:rFonts w:asciiTheme="minorHAnsi" w:hAnsiTheme="minorHAnsi"/>
          <w:b/>
          <w:lang w:val="en-GB" w:bidi="en-US"/>
        </w:rPr>
        <w:tab/>
      </w:r>
    </w:p>
    <w:p w14:paraId="14494393" w14:textId="5B76C246" w:rsidR="00F44B49" w:rsidRPr="00327CDC" w:rsidRDefault="00F44B49" w:rsidP="00904828">
      <w:pPr>
        <w:tabs>
          <w:tab w:val="left" w:pos="1134"/>
          <w:tab w:val="left" w:pos="6804"/>
          <w:tab w:val="left" w:pos="7938"/>
        </w:tabs>
        <w:spacing w:after="0"/>
        <w:ind w:right="1"/>
        <w:jc w:val="both"/>
        <w:rPr>
          <w:rFonts w:asciiTheme="minorHAnsi" w:hAnsiTheme="minorHAnsi"/>
          <w:b/>
          <w:bCs/>
          <w:color w:val="0000FF"/>
          <w:u w:val="single"/>
          <w:vertAlign w:val="superscript"/>
          <w:lang w:val="en-GB"/>
        </w:rPr>
      </w:pPr>
      <w:r w:rsidRPr="00327CDC">
        <w:rPr>
          <w:rFonts w:asciiTheme="minorHAnsi" w:hAnsiTheme="minorHAnsi"/>
          <w:b/>
          <w:lang w:val="en-GB" w:bidi="en-US"/>
        </w:rPr>
        <w:t xml:space="preserve">Yes </w:t>
      </w:r>
      <w:sdt>
        <w:sdtPr>
          <w:rPr>
            <w:rFonts w:asciiTheme="minorHAnsi" w:hAnsiTheme="minorHAnsi"/>
            <w:bCs/>
            <w:lang w:val="en-GB"/>
          </w:rPr>
          <w:id w:val="-1212646066"/>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r w:rsidRPr="00327CDC">
        <w:rPr>
          <w:rFonts w:asciiTheme="minorHAnsi" w:hAnsiTheme="minorHAnsi"/>
          <w:b/>
          <w:lang w:val="en-GB" w:bidi="en-US"/>
        </w:rPr>
        <w:t xml:space="preserve"> </w:t>
      </w:r>
      <w:r w:rsidRPr="00327CDC">
        <w:rPr>
          <w:rFonts w:asciiTheme="minorHAnsi" w:hAnsiTheme="minorHAnsi"/>
          <w:b/>
          <w:lang w:val="en-GB" w:bidi="en-US"/>
        </w:rPr>
        <w:tab/>
        <w:t xml:space="preserve">No </w:t>
      </w:r>
      <w:sdt>
        <w:sdtPr>
          <w:rPr>
            <w:rFonts w:asciiTheme="minorHAnsi" w:hAnsiTheme="minorHAnsi"/>
            <w:bCs/>
            <w:lang w:val="en-GB"/>
          </w:rPr>
          <w:id w:val="-2039260965"/>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p>
    <w:p w14:paraId="59B21C4B" w14:textId="4BEB9E4F" w:rsidR="00711FA3" w:rsidRDefault="00F44B49" w:rsidP="00904828">
      <w:pPr>
        <w:tabs>
          <w:tab w:val="left" w:pos="5670"/>
        </w:tabs>
        <w:spacing w:after="0" w:line="240" w:lineRule="auto"/>
        <w:ind w:right="1"/>
        <w:jc w:val="both"/>
      </w:pPr>
      <w:r w:rsidRPr="00716016" w:rsidDel="00F44B49">
        <w:t xml:space="preserve"> </w:t>
      </w:r>
      <w:r w:rsidR="00716016" w:rsidRPr="00716016">
        <w:t xml:space="preserve"> </w:t>
      </w:r>
    </w:p>
    <w:p w14:paraId="55F23256" w14:textId="77777777" w:rsidR="00F44B49" w:rsidRDefault="00711FA3" w:rsidP="00904828">
      <w:pPr>
        <w:tabs>
          <w:tab w:val="left" w:pos="5670"/>
        </w:tabs>
        <w:spacing w:after="0"/>
        <w:ind w:right="1"/>
        <w:jc w:val="both"/>
        <w:rPr>
          <w:b/>
        </w:rPr>
      </w:pPr>
      <w:r>
        <w:rPr>
          <w:b/>
        </w:rPr>
        <w:t>- právnická osoba</w:t>
      </w:r>
    </w:p>
    <w:p w14:paraId="4781E92E" w14:textId="29251EC8" w:rsidR="00F44B49" w:rsidRPr="00E045F0" w:rsidRDefault="00F44B49" w:rsidP="00904828">
      <w:pPr>
        <w:tabs>
          <w:tab w:val="left" w:pos="5670"/>
        </w:tabs>
        <w:spacing w:after="0"/>
        <w:ind w:right="1"/>
        <w:jc w:val="both"/>
        <w:rPr>
          <w:b/>
        </w:rPr>
      </w:pPr>
      <w:r w:rsidRPr="00E045F0">
        <w:rPr>
          <w:b/>
        </w:rPr>
        <w:t xml:space="preserve">- </w:t>
      </w:r>
      <w:r w:rsidRPr="0012319A">
        <w:rPr>
          <w:b/>
          <w:lang w:val="en-GB"/>
        </w:rPr>
        <w:t>legal</w:t>
      </w:r>
      <w:r w:rsidRPr="00E045F0">
        <w:rPr>
          <w:b/>
        </w:rPr>
        <w:t xml:space="preserve"> entity</w:t>
      </w:r>
    </w:p>
    <w:p w14:paraId="6412F82C" w14:textId="19F0A81D" w:rsidR="00F44B49" w:rsidRPr="00904828" w:rsidRDefault="00711FA3" w:rsidP="00904828">
      <w:pPr>
        <w:tabs>
          <w:tab w:val="left" w:pos="5670"/>
        </w:tabs>
        <w:spacing w:after="0"/>
        <w:ind w:right="1"/>
        <w:jc w:val="both"/>
      </w:pPr>
      <w:r w:rsidRPr="00711FA3">
        <w:t xml:space="preserve">Název a sídlo, IČ, (vhodné uvést tel., </w:t>
      </w:r>
      <w:r>
        <w:t>e-mail)</w:t>
      </w:r>
      <w:r w:rsidR="00904828">
        <w:t xml:space="preserve">. / </w:t>
      </w:r>
      <w:r w:rsidR="00F44B49" w:rsidRPr="00327CDC">
        <w:rPr>
          <w:lang w:val="en-GB" w:bidi="en-US"/>
        </w:rPr>
        <w:t>Name and registered office, identification number (phone number or e-mail address acceptable)</w:t>
      </w:r>
      <w:r w:rsidR="00904828">
        <w:rPr>
          <w:lang w:val="en-GB" w:bidi="en-US"/>
        </w:rPr>
        <w:t>.</w:t>
      </w:r>
    </w:p>
    <w:p w14:paraId="7371AD9E" w14:textId="77777777" w:rsidR="006D76E0" w:rsidRDefault="006D76E0" w:rsidP="00904828">
      <w:pPr>
        <w:tabs>
          <w:tab w:val="left" w:pos="5670"/>
        </w:tabs>
        <w:spacing w:after="0"/>
        <w:ind w:right="1"/>
        <w:jc w:val="both"/>
        <w:rPr>
          <w:b/>
        </w:rPr>
      </w:pPr>
    </w:p>
    <w:p w14:paraId="223AC5F5" w14:textId="77777777" w:rsidR="00904828" w:rsidRDefault="00904828" w:rsidP="00904828">
      <w:pPr>
        <w:tabs>
          <w:tab w:val="left" w:pos="5670"/>
        </w:tabs>
        <w:spacing w:after="0"/>
        <w:ind w:right="1"/>
        <w:jc w:val="both"/>
        <w:rPr>
          <w:b/>
        </w:rPr>
      </w:pPr>
    </w:p>
    <w:p w14:paraId="43C90CCA" w14:textId="77777777" w:rsidR="00904828" w:rsidRDefault="00904828" w:rsidP="00904828">
      <w:pPr>
        <w:tabs>
          <w:tab w:val="left" w:pos="5670"/>
        </w:tabs>
        <w:spacing w:after="0"/>
        <w:ind w:right="1"/>
        <w:jc w:val="both"/>
        <w:rPr>
          <w:b/>
        </w:rPr>
      </w:pPr>
    </w:p>
    <w:p w14:paraId="6B1E86F9" w14:textId="77777777" w:rsidR="006D76E0" w:rsidRDefault="00711FA3" w:rsidP="00904828">
      <w:pPr>
        <w:tabs>
          <w:tab w:val="left" w:pos="5670"/>
        </w:tabs>
        <w:spacing w:after="0"/>
        <w:ind w:right="1"/>
        <w:jc w:val="both"/>
        <w:rPr>
          <w:b/>
        </w:rPr>
      </w:pPr>
      <w:r w:rsidRPr="00711FA3">
        <w:rPr>
          <w:b/>
        </w:rPr>
        <w:t>- fy</w:t>
      </w:r>
      <w:r>
        <w:rPr>
          <w:b/>
        </w:rPr>
        <w:t xml:space="preserve">zická osoba </w:t>
      </w:r>
    </w:p>
    <w:p w14:paraId="0D2CF2F9" w14:textId="77777777" w:rsidR="000F744E" w:rsidRPr="00E045F0" w:rsidRDefault="000F744E" w:rsidP="00904828">
      <w:pPr>
        <w:tabs>
          <w:tab w:val="left" w:pos="5670"/>
        </w:tabs>
        <w:spacing w:after="0"/>
        <w:ind w:right="1"/>
        <w:jc w:val="both"/>
        <w:rPr>
          <w:b/>
        </w:rPr>
      </w:pPr>
      <w:r w:rsidRPr="00E045F0">
        <w:rPr>
          <w:b/>
        </w:rPr>
        <w:t>- natural person</w:t>
      </w:r>
    </w:p>
    <w:p w14:paraId="005C9D7F" w14:textId="7712B6BA" w:rsidR="00F44B49" w:rsidRPr="00904828" w:rsidRDefault="00711FA3" w:rsidP="00904828">
      <w:pPr>
        <w:tabs>
          <w:tab w:val="left" w:pos="5670"/>
        </w:tabs>
        <w:spacing w:after="0"/>
        <w:ind w:right="1"/>
        <w:jc w:val="both"/>
        <w:rPr>
          <w:b/>
        </w:rPr>
      </w:pPr>
      <w:r w:rsidRPr="00711FA3">
        <w:t>Jméno, příjmení a bydliště, I</w:t>
      </w:r>
      <w:r>
        <w:t>Č, (vhodné uvést tel., e-mail</w:t>
      </w:r>
      <w:r w:rsidRPr="00904828">
        <w:t>)</w:t>
      </w:r>
      <w:r w:rsidR="00904828" w:rsidRPr="00904828">
        <w:t xml:space="preserve">. / </w:t>
      </w:r>
      <w:r w:rsidR="00F44B49" w:rsidRPr="00904828">
        <w:rPr>
          <w:lang w:val="en-GB" w:bidi="en-US"/>
        </w:rPr>
        <w:t>Full name</w:t>
      </w:r>
      <w:r w:rsidR="00F44B49" w:rsidRPr="00327CDC">
        <w:rPr>
          <w:lang w:val="en-GB" w:bidi="en-US"/>
        </w:rPr>
        <w:t xml:space="preserve"> and permanent address, personal identification number (phone number or e-mail address acceptable)</w:t>
      </w:r>
      <w:r w:rsidR="00904828">
        <w:rPr>
          <w:lang w:val="en-GB" w:bidi="en-US"/>
        </w:rPr>
        <w:t>.</w:t>
      </w:r>
    </w:p>
    <w:p w14:paraId="776F484F" w14:textId="77777777" w:rsidR="00E366ED" w:rsidRDefault="00E366ED" w:rsidP="00904828">
      <w:pPr>
        <w:tabs>
          <w:tab w:val="left" w:pos="5670"/>
        </w:tabs>
        <w:spacing w:after="0"/>
        <w:ind w:right="1"/>
        <w:jc w:val="both"/>
      </w:pPr>
    </w:p>
    <w:p w14:paraId="12FC717C" w14:textId="77777777" w:rsidR="00904828" w:rsidRDefault="00904828" w:rsidP="00904828">
      <w:pPr>
        <w:tabs>
          <w:tab w:val="left" w:pos="5670"/>
        </w:tabs>
        <w:spacing w:after="0"/>
        <w:ind w:right="1"/>
        <w:jc w:val="both"/>
      </w:pPr>
    </w:p>
    <w:p w14:paraId="23F8FE26" w14:textId="77777777" w:rsidR="00904828" w:rsidRDefault="00904828" w:rsidP="00904828">
      <w:pPr>
        <w:tabs>
          <w:tab w:val="left" w:pos="5670"/>
        </w:tabs>
        <w:spacing w:after="0"/>
        <w:ind w:right="1"/>
        <w:jc w:val="both"/>
      </w:pPr>
    </w:p>
    <w:p w14:paraId="0335F3D1" w14:textId="0D326A88" w:rsidR="005449D7" w:rsidRDefault="00A723C2" w:rsidP="00904828">
      <w:pPr>
        <w:tabs>
          <w:tab w:val="left" w:pos="426"/>
          <w:tab w:val="left" w:pos="5670"/>
        </w:tabs>
        <w:spacing w:after="0"/>
        <w:ind w:right="1"/>
        <w:jc w:val="both"/>
        <w:rPr>
          <w:rFonts w:asciiTheme="minorHAnsi" w:hAnsiTheme="minorHAnsi"/>
        </w:rPr>
      </w:pPr>
      <w:sdt>
        <w:sdtPr>
          <w:rPr>
            <w:rFonts w:asciiTheme="minorHAnsi" w:hAnsiTheme="minorHAnsi"/>
            <w:bCs/>
          </w:rPr>
          <w:id w:val="-1422413516"/>
          <w14:checkbox>
            <w14:checked w14:val="0"/>
            <w14:checkedState w14:val="2612" w14:font="MS Gothic"/>
            <w14:uncheckedState w14:val="2610" w14:font="MS Gothic"/>
          </w14:checkbox>
        </w:sdtPr>
        <w:sdtEndPr/>
        <w:sdtContent>
          <w:r w:rsidR="005449D7" w:rsidRPr="00441B3C">
            <w:rPr>
              <w:rFonts w:ascii="MS Gothic" w:eastAsia="MS Gothic" w:hAnsi="MS Gothic" w:hint="eastAsia"/>
              <w:bCs/>
            </w:rPr>
            <w:t>☐</w:t>
          </w:r>
        </w:sdtContent>
      </w:sdt>
      <w:r w:rsidR="005449D7" w:rsidRPr="005722E4">
        <w:rPr>
          <w:rFonts w:asciiTheme="minorHAnsi" w:hAnsiTheme="minorHAnsi"/>
        </w:rPr>
        <w:t xml:space="preserve"> </w:t>
      </w:r>
      <w:r w:rsidR="005449D7">
        <w:rPr>
          <w:rFonts w:asciiTheme="minorHAnsi" w:hAnsiTheme="minorHAnsi"/>
        </w:rPr>
        <w:tab/>
      </w:r>
      <w:r w:rsidR="005449D7">
        <w:rPr>
          <w:rFonts w:asciiTheme="minorHAnsi" w:hAnsiTheme="minorHAnsi"/>
          <w:b/>
          <w:bCs/>
        </w:rPr>
        <w:t xml:space="preserve">Příloha 2 </w:t>
      </w:r>
      <w:r w:rsidR="00EB7918">
        <w:rPr>
          <w:rFonts w:asciiTheme="minorHAnsi" w:hAnsiTheme="minorHAnsi"/>
          <w:b/>
          <w:bCs/>
        </w:rPr>
        <w:t>-</w:t>
      </w:r>
      <w:r w:rsidR="005449D7" w:rsidRPr="005722E4">
        <w:rPr>
          <w:rFonts w:asciiTheme="minorHAnsi" w:hAnsiTheme="minorHAnsi"/>
          <w:b/>
          <w:bCs/>
        </w:rPr>
        <w:t xml:space="preserve"> </w:t>
      </w:r>
      <w:r w:rsidR="005449D7">
        <w:rPr>
          <w:rFonts w:asciiTheme="minorHAnsi" w:hAnsiTheme="minorHAnsi"/>
        </w:rPr>
        <w:t xml:space="preserve">Zmocnění k jednání jménem žadatele/budoucího držitele rozhodnutí o schválení </w:t>
      </w:r>
    </w:p>
    <w:p w14:paraId="47D748CE" w14:textId="0BE2382E" w:rsidR="003405F5" w:rsidRDefault="00A723C2" w:rsidP="00904828">
      <w:pPr>
        <w:tabs>
          <w:tab w:val="left" w:pos="426"/>
          <w:tab w:val="left" w:pos="5670"/>
        </w:tabs>
        <w:spacing w:after="0"/>
        <w:ind w:right="1"/>
        <w:jc w:val="both"/>
        <w:rPr>
          <w:rFonts w:asciiTheme="minorHAnsi" w:hAnsiTheme="minorHAnsi"/>
          <w:lang w:val="en-GB" w:bidi="en-US"/>
        </w:rPr>
      </w:pPr>
      <w:sdt>
        <w:sdtPr>
          <w:rPr>
            <w:rFonts w:asciiTheme="minorHAnsi" w:hAnsiTheme="minorHAnsi"/>
            <w:bCs/>
          </w:rPr>
          <w:id w:val="-1881464440"/>
          <w14:checkbox>
            <w14:checked w14:val="0"/>
            <w14:checkedState w14:val="2612" w14:font="MS Gothic"/>
            <w14:uncheckedState w14:val="2610" w14:font="MS Gothic"/>
          </w14:checkbox>
        </w:sdtPr>
        <w:sdtEndPr/>
        <w:sdtContent>
          <w:r w:rsidR="00716016" w:rsidRPr="00441B3C">
            <w:rPr>
              <w:rFonts w:ascii="MS Gothic" w:eastAsia="MS Gothic" w:hAnsi="MS Gothic" w:hint="eastAsia"/>
              <w:bCs/>
            </w:rPr>
            <w:t>☐</w:t>
          </w:r>
        </w:sdtContent>
      </w:sdt>
      <w:r w:rsidR="00716016" w:rsidRPr="005722E4">
        <w:rPr>
          <w:rFonts w:asciiTheme="minorHAnsi" w:hAnsiTheme="minorHAnsi"/>
        </w:rPr>
        <w:t xml:space="preserve"> </w:t>
      </w:r>
      <w:r w:rsidR="00716016">
        <w:rPr>
          <w:rFonts w:asciiTheme="minorHAnsi" w:hAnsiTheme="minorHAnsi"/>
        </w:rPr>
        <w:t xml:space="preserve">   </w:t>
      </w:r>
      <w:r w:rsidR="00D80759" w:rsidRPr="0012319A">
        <w:rPr>
          <w:rFonts w:asciiTheme="minorHAnsi" w:hAnsiTheme="minorHAnsi"/>
          <w:b/>
          <w:bCs/>
          <w:lang w:val="en-GB"/>
        </w:rPr>
        <w:t>Annex</w:t>
      </w:r>
      <w:r w:rsidR="00716016">
        <w:rPr>
          <w:rFonts w:asciiTheme="minorHAnsi" w:hAnsiTheme="minorHAnsi"/>
          <w:b/>
          <w:bCs/>
        </w:rPr>
        <w:t xml:space="preserve"> 2 </w:t>
      </w:r>
      <w:r w:rsidR="00EB7918">
        <w:rPr>
          <w:rFonts w:asciiTheme="minorHAnsi" w:hAnsiTheme="minorHAnsi"/>
          <w:b/>
          <w:bCs/>
        </w:rPr>
        <w:t>-</w:t>
      </w:r>
      <w:r w:rsidR="00716016">
        <w:rPr>
          <w:rFonts w:asciiTheme="minorHAnsi" w:hAnsiTheme="minorHAnsi"/>
          <w:b/>
          <w:bCs/>
        </w:rPr>
        <w:t xml:space="preserve"> </w:t>
      </w:r>
      <w:r w:rsidR="003405F5" w:rsidRPr="00327CDC">
        <w:rPr>
          <w:rFonts w:asciiTheme="minorHAnsi" w:hAnsiTheme="minorHAnsi"/>
          <w:lang w:val="en-GB" w:bidi="en-US"/>
        </w:rPr>
        <w:t>Power of attorney to act on behalf of the applicant/</w:t>
      </w:r>
      <w:r w:rsidR="003405F5">
        <w:rPr>
          <w:rFonts w:asciiTheme="minorHAnsi" w:hAnsiTheme="minorHAnsi"/>
          <w:lang w:val="en-GB" w:bidi="en-US"/>
        </w:rPr>
        <w:t>future</w:t>
      </w:r>
      <w:r w:rsidR="003405F5" w:rsidRPr="00327CDC">
        <w:rPr>
          <w:rFonts w:asciiTheme="minorHAnsi" w:hAnsiTheme="minorHAnsi"/>
          <w:lang w:val="en-GB" w:bidi="en-US"/>
        </w:rPr>
        <w:t xml:space="preserve"> </w:t>
      </w:r>
      <w:r w:rsidR="003405F5">
        <w:rPr>
          <w:rFonts w:asciiTheme="minorHAnsi" w:hAnsiTheme="minorHAnsi"/>
          <w:lang w:val="en-GB" w:bidi="en-US"/>
        </w:rPr>
        <w:t>approval licence</w:t>
      </w:r>
      <w:r w:rsidR="003405F5" w:rsidRPr="00327CDC">
        <w:rPr>
          <w:rFonts w:asciiTheme="minorHAnsi" w:hAnsiTheme="minorHAnsi"/>
          <w:lang w:val="en-GB" w:bidi="en-US"/>
        </w:rPr>
        <w:t xml:space="preserve"> holder </w:t>
      </w:r>
    </w:p>
    <w:p w14:paraId="0C569440" w14:textId="77777777" w:rsidR="00D31CBE" w:rsidRPr="00327CDC" w:rsidRDefault="00D31CBE" w:rsidP="00904828">
      <w:pPr>
        <w:tabs>
          <w:tab w:val="left" w:pos="426"/>
          <w:tab w:val="left" w:pos="5670"/>
        </w:tabs>
        <w:spacing w:after="0"/>
        <w:ind w:right="1"/>
        <w:jc w:val="both"/>
        <w:rPr>
          <w:rFonts w:asciiTheme="minorHAnsi" w:hAnsiTheme="minorHAnsi"/>
          <w:lang w:val="en-GB"/>
        </w:rPr>
      </w:pPr>
    </w:p>
    <w:p w14:paraId="07ECD100" w14:textId="010B56B7" w:rsidR="00604BD4" w:rsidRPr="00711FA3" w:rsidRDefault="00A723C2" w:rsidP="00904828">
      <w:pPr>
        <w:tabs>
          <w:tab w:val="left" w:pos="5670"/>
        </w:tabs>
        <w:spacing w:after="0"/>
        <w:ind w:right="1"/>
        <w:jc w:val="both"/>
        <w:rPr>
          <w:sz w:val="20"/>
          <w:szCs w:val="20"/>
        </w:rPr>
      </w:pPr>
      <w:r>
        <w:pict w14:anchorId="3E586CF8">
          <v:rect id="_x0000_i1028" style="width:453.6pt;height:1.5pt" o:hralign="center" o:hrstd="t" o:hrnoshade="t" o:hr="t" fillcolor="#404040 [2429]" stroked="f"/>
        </w:pict>
      </w:r>
    </w:p>
    <w:p w14:paraId="231AA02E" w14:textId="77777777" w:rsidR="00DE5A85" w:rsidRDefault="00AA757D" w:rsidP="00904828">
      <w:pPr>
        <w:tabs>
          <w:tab w:val="left" w:pos="5670"/>
        </w:tabs>
        <w:spacing w:after="0"/>
        <w:ind w:right="1"/>
        <w:jc w:val="both"/>
        <w:rPr>
          <w:b/>
        </w:rPr>
      </w:pPr>
      <w:r w:rsidRPr="00AA757D">
        <w:rPr>
          <w:b/>
        </w:rPr>
        <w:t xml:space="preserve">Místo /místa výroby veterinárního přípravku </w:t>
      </w:r>
      <w:hyperlink w:anchor="Popis_4" w:history="1">
        <w:r w:rsidRPr="00E8058D">
          <w:rPr>
            <w:rStyle w:val="Hypertextovodkaz"/>
            <w:rFonts w:asciiTheme="minorHAnsi" w:hAnsiTheme="minorHAnsi"/>
            <w:bCs/>
            <w:vertAlign w:val="superscript"/>
          </w:rPr>
          <w:t>4)</w:t>
        </w:r>
      </w:hyperlink>
      <w:r>
        <w:rPr>
          <w:b/>
        </w:rPr>
        <w:t xml:space="preserve"> </w:t>
      </w:r>
      <w:r w:rsidR="00DE5A85">
        <w:rPr>
          <w:b/>
        </w:rPr>
        <w:t>:</w:t>
      </w:r>
    </w:p>
    <w:p w14:paraId="4F7FBA82" w14:textId="225242D1" w:rsidR="00716016" w:rsidRPr="00290C3C" w:rsidRDefault="00716016" w:rsidP="00904828">
      <w:pPr>
        <w:tabs>
          <w:tab w:val="left" w:pos="5670"/>
        </w:tabs>
        <w:spacing w:after="0"/>
        <w:ind w:right="1"/>
        <w:jc w:val="both"/>
        <w:rPr>
          <w:b/>
          <w:lang w:val="en-GB"/>
        </w:rPr>
      </w:pPr>
      <w:r w:rsidRPr="00290C3C">
        <w:rPr>
          <w:b/>
          <w:lang w:val="en-GB"/>
        </w:rPr>
        <w:t>Manufacturing site</w:t>
      </w:r>
      <w:r w:rsidR="00F45783" w:rsidRPr="00290C3C">
        <w:rPr>
          <w:b/>
          <w:lang w:val="en-GB"/>
        </w:rPr>
        <w:t>(</w:t>
      </w:r>
      <w:r w:rsidRPr="00290C3C">
        <w:rPr>
          <w:b/>
          <w:lang w:val="en-GB"/>
        </w:rPr>
        <w:t>s</w:t>
      </w:r>
      <w:r w:rsidR="00F45783" w:rsidRPr="00290C3C">
        <w:rPr>
          <w:b/>
          <w:lang w:val="en-GB"/>
        </w:rPr>
        <w:t xml:space="preserve">) of the veterinary </w:t>
      </w:r>
      <w:r w:rsidR="003405F5" w:rsidRPr="00290C3C">
        <w:rPr>
          <w:b/>
          <w:lang w:val="en-GB"/>
        </w:rPr>
        <w:t xml:space="preserve">non-medicinal </w:t>
      </w:r>
      <w:r w:rsidR="00F45783" w:rsidRPr="00290C3C">
        <w:rPr>
          <w:b/>
          <w:lang w:val="en-GB"/>
        </w:rPr>
        <w:t>product</w:t>
      </w:r>
      <w:r w:rsidR="003405F5" w:rsidRPr="00290C3C">
        <w:rPr>
          <w:b/>
          <w:lang w:val="en-GB"/>
        </w:rPr>
        <w:t xml:space="preserve"> </w:t>
      </w:r>
      <w:hyperlink w:anchor="Bookmark_4" w:history="1">
        <w:r w:rsidR="003405F5" w:rsidRPr="00290C3C">
          <w:rPr>
            <w:rStyle w:val="Hypertextovodkaz"/>
            <w:rFonts w:asciiTheme="minorHAnsi" w:hAnsiTheme="minorHAnsi"/>
            <w:bCs/>
            <w:vertAlign w:val="superscript"/>
            <w:lang w:val="en-GB"/>
          </w:rPr>
          <w:t>4)</w:t>
        </w:r>
      </w:hyperlink>
      <w:r w:rsidRPr="00290C3C">
        <w:rPr>
          <w:lang w:val="en-GB"/>
        </w:rPr>
        <w:t>:</w:t>
      </w:r>
    </w:p>
    <w:p w14:paraId="66DED38A" w14:textId="70820F06" w:rsidR="003405F5" w:rsidRPr="00904828" w:rsidRDefault="00AA757D" w:rsidP="00904828">
      <w:pPr>
        <w:tabs>
          <w:tab w:val="left" w:pos="5670"/>
        </w:tabs>
        <w:spacing w:after="0"/>
        <w:ind w:right="1"/>
        <w:jc w:val="both"/>
      </w:pPr>
      <w:r w:rsidRPr="00AA757D">
        <w:t>Název výrobce, adres</w:t>
      </w:r>
      <w:r>
        <w:t>a místa výroby a popis činnosti.</w:t>
      </w:r>
      <w:r w:rsidR="003405F5">
        <w:t xml:space="preserve"> </w:t>
      </w:r>
      <w:r w:rsidRPr="00AA757D">
        <w:t>V případě více jak dvou výrobců popište</w:t>
      </w:r>
      <w:r w:rsidR="005449D7">
        <w:t xml:space="preserve"> výrobní řetězec v příloze (č. </w:t>
      </w:r>
      <w:r w:rsidR="00363AD2">
        <w:t>4</w:t>
      </w:r>
      <w:r w:rsidRPr="00AA757D">
        <w:t>).</w:t>
      </w:r>
      <w:r w:rsidR="00904828">
        <w:t xml:space="preserve"> / </w:t>
      </w:r>
      <w:r w:rsidR="003405F5" w:rsidRPr="00327CDC">
        <w:rPr>
          <w:lang w:val="en-GB" w:bidi="en-US"/>
        </w:rPr>
        <w:t xml:space="preserve">Manufacturer’s name, address of the manufacturing site and description </w:t>
      </w:r>
      <w:r w:rsidR="00D31CBE">
        <w:rPr>
          <w:lang w:val="en-GB" w:bidi="en-US"/>
        </w:rPr>
        <w:br/>
      </w:r>
      <w:r w:rsidR="003405F5" w:rsidRPr="00327CDC">
        <w:rPr>
          <w:lang w:val="en-GB" w:bidi="en-US"/>
        </w:rPr>
        <w:t xml:space="preserve">of activities. If there are more than two manufacturers, </w:t>
      </w:r>
      <w:r w:rsidR="00AC591F">
        <w:rPr>
          <w:lang w:val="en-GB" w:bidi="en-US"/>
        </w:rPr>
        <w:t xml:space="preserve">please </w:t>
      </w:r>
      <w:r w:rsidR="003405F5" w:rsidRPr="00327CDC">
        <w:rPr>
          <w:lang w:val="en-GB" w:bidi="en-US"/>
        </w:rPr>
        <w:t xml:space="preserve">attach a description of the </w:t>
      </w:r>
      <w:r w:rsidR="003405F5">
        <w:rPr>
          <w:lang w:val="en-GB" w:bidi="en-US"/>
        </w:rPr>
        <w:t>manufacturing</w:t>
      </w:r>
      <w:r w:rsidR="003405F5" w:rsidRPr="00327CDC">
        <w:rPr>
          <w:lang w:val="en-GB" w:bidi="en-US"/>
        </w:rPr>
        <w:t xml:space="preserve"> </w:t>
      </w:r>
      <w:r w:rsidR="004C7AFB">
        <w:rPr>
          <w:lang w:val="en-GB" w:bidi="en-US"/>
        </w:rPr>
        <w:t>process (flow chart)</w:t>
      </w:r>
      <w:r w:rsidR="003405F5" w:rsidRPr="00327CDC">
        <w:rPr>
          <w:lang w:val="en-GB" w:bidi="en-US"/>
        </w:rPr>
        <w:t xml:space="preserve"> (as </w:t>
      </w:r>
      <w:r w:rsidR="003405F5">
        <w:rPr>
          <w:lang w:val="en-GB" w:bidi="en-US"/>
        </w:rPr>
        <w:t>Annex</w:t>
      </w:r>
      <w:r w:rsidR="003405F5" w:rsidRPr="00327CDC">
        <w:rPr>
          <w:lang w:val="en-GB" w:bidi="en-US"/>
        </w:rPr>
        <w:t xml:space="preserve"> 3).</w:t>
      </w:r>
    </w:p>
    <w:p w14:paraId="0D6649BA" w14:textId="77777777" w:rsidR="003405F5" w:rsidRPr="00327CDC" w:rsidRDefault="003405F5" w:rsidP="00904828">
      <w:pPr>
        <w:tabs>
          <w:tab w:val="left" w:pos="5670"/>
        </w:tabs>
        <w:spacing w:after="0"/>
        <w:ind w:right="1"/>
        <w:jc w:val="both"/>
        <w:rPr>
          <w:lang w:val="en-GB"/>
        </w:rPr>
      </w:pPr>
    </w:p>
    <w:p w14:paraId="1F932DCB" w14:textId="77777777" w:rsidR="00147072" w:rsidRDefault="00147072" w:rsidP="00904828">
      <w:pPr>
        <w:tabs>
          <w:tab w:val="left" w:pos="5670"/>
        </w:tabs>
        <w:spacing w:after="0"/>
        <w:ind w:right="1"/>
        <w:jc w:val="both"/>
      </w:pPr>
    </w:p>
    <w:p w14:paraId="799A5C30" w14:textId="77777777" w:rsidR="00904828" w:rsidRDefault="00904828" w:rsidP="00904828">
      <w:pPr>
        <w:tabs>
          <w:tab w:val="left" w:pos="5670"/>
        </w:tabs>
        <w:spacing w:after="0"/>
        <w:ind w:right="1"/>
        <w:jc w:val="both"/>
      </w:pPr>
    </w:p>
    <w:p w14:paraId="58A6B5F6" w14:textId="77777777" w:rsidR="00F76845" w:rsidRDefault="00F76845" w:rsidP="00904828">
      <w:pPr>
        <w:tabs>
          <w:tab w:val="left" w:pos="5670"/>
        </w:tabs>
        <w:spacing w:after="0"/>
        <w:ind w:right="1"/>
        <w:jc w:val="both"/>
      </w:pPr>
    </w:p>
    <w:p w14:paraId="6C507AFE" w14:textId="77777777" w:rsidR="00DD0B4A" w:rsidRDefault="00DD0B4A" w:rsidP="00904828">
      <w:pPr>
        <w:tabs>
          <w:tab w:val="left" w:pos="5670"/>
        </w:tabs>
        <w:spacing w:after="0"/>
        <w:ind w:right="1"/>
        <w:jc w:val="both"/>
      </w:pPr>
    </w:p>
    <w:p w14:paraId="668B4F97" w14:textId="77777777" w:rsidR="00147072" w:rsidRDefault="00A723C2" w:rsidP="00904828">
      <w:pPr>
        <w:tabs>
          <w:tab w:val="left" w:pos="426"/>
          <w:tab w:val="left" w:pos="5670"/>
        </w:tabs>
        <w:spacing w:after="0"/>
        <w:ind w:right="1"/>
        <w:jc w:val="both"/>
      </w:pPr>
      <w:sdt>
        <w:sdtPr>
          <w:id w:val="167191143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tab/>
      </w:r>
      <w:r w:rsidR="00D539FF">
        <w:rPr>
          <w:b/>
        </w:rPr>
        <w:t>Příloha 3</w:t>
      </w:r>
      <w:r w:rsidR="00147072" w:rsidRPr="00147072">
        <w:rPr>
          <w:b/>
        </w:rPr>
        <w:t xml:space="preserve"> </w:t>
      </w:r>
      <w:r w:rsidR="00147072">
        <w:rPr>
          <w:b/>
        </w:rPr>
        <w:t>-</w:t>
      </w:r>
      <w:r w:rsidR="00147072" w:rsidRPr="00147072">
        <w:rPr>
          <w:b/>
        </w:rPr>
        <w:t xml:space="preserve"> </w:t>
      </w:r>
      <w:r w:rsidR="007E2B51">
        <w:t>D</w:t>
      </w:r>
      <w:r w:rsidR="00147072" w:rsidRPr="00147072">
        <w:t>oklad o dodržování zásad jištění jakosti výroby (např. certifikát SVP)</w:t>
      </w:r>
    </w:p>
    <w:p w14:paraId="097954A9" w14:textId="2E6EA322" w:rsidR="00C91DAF" w:rsidRPr="00720EB3" w:rsidRDefault="00A723C2" w:rsidP="00904828">
      <w:pPr>
        <w:tabs>
          <w:tab w:val="left" w:pos="426"/>
          <w:tab w:val="left" w:pos="5670"/>
        </w:tabs>
        <w:spacing w:after="0"/>
        <w:ind w:right="1"/>
        <w:jc w:val="both"/>
        <w:rPr>
          <w:b/>
          <w:lang w:val="en-GB"/>
        </w:rPr>
      </w:pPr>
      <w:sdt>
        <w:sdtPr>
          <w:id w:val="842972836"/>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tab/>
      </w:r>
      <w:r w:rsidR="00D80759" w:rsidRPr="00720EB3">
        <w:rPr>
          <w:b/>
          <w:lang w:val="en-GB"/>
        </w:rPr>
        <w:t>Annex</w:t>
      </w:r>
      <w:r w:rsidR="00C91DAF" w:rsidRPr="00720EB3">
        <w:rPr>
          <w:b/>
          <w:lang w:val="en-GB"/>
        </w:rPr>
        <w:t xml:space="preserve"> 3 </w:t>
      </w:r>
      <w:r w:rsidR="00691E10" w:rsidRPr="00720EB3">
        <w:rPr>
          <w:b/>
          <w:lang w:val="en-GB"/>
        </w:rPr>
        <w:t>-</w:t>
      </w:r>
      <w:r w:rsidR="00C91DAF" w:rsidRPr="00720EB3">
        <w:rPr>
          <w:b/>
          <w:lang w:val="en-GB"/>
        </w:rPr>
        <w:t xml:space="preserve"> </w:t>
      </w:r>
      <w:r w:rsidR="00B92321" w:rsidRPr="00720EB3">
        <w:rPr>
          <w:lang w:val="en-GB"/>
        </w:rPr>
        <w:t xml:space="preserve">Evidence of compliance with the principles of </w:t>
      </w:r>
      <w:r w:rsidR="004C7AFB" w:rsidRPr="00720EB3">
        <w:rPr>
          <w:lang w:val="en-GB"/>
        </w:rPr>
        <w:t xml:space="preserve">production </w:t>
      </w:r>
      <w:r w:rsidR="00B92321" w:rsidRPr="00720EB3">
        <w:rPr>
          <w:lang w:val="en-GB"/>
        </w:rPr>
        <w:t>quality assurance (</w:t>
      </w:r>
      <w:r w:rsidR="00AF63F1" w:rsidRPr="00720EB3">
        <w:rPr>
          <w:lang w:val="en-GB"/>
        </w:rPr>
        <w:t>e.g.</w:t>
      </w:r>
      <w:r w:rsidR="00B92321" w:rsidRPr="00720EB3">
        <w:rPr>
          <w:lang w:val="en-GB"/>
        </w:rPr>
        <w:t xml:space="preserve"> GMP certificate)</w:t>
      </w:r>
    </w:p>
    <w:p w14:paraId="0EB19417" w14:textId="77777777" w:rsidR="00147072" w:rsidRDefault="00A723C2" w:rsidP="00904828">
      <w:pPr>
        <w:tabs>
          <w:tab w:val="left" w:pos="426"/>
          <w:tab w:val="left" w:pos="5670"/>
        </w:tabs>
        <w:spacing w:after="0"/>
        <w:ind w:right="1"/>
        <w:jc w:val="both"/>
      </w:pPr>
      <w:sdt>
        <w:sdtPr>
          <w:rPr>
            <w:rFonts w:ascii="MS Gothic" w:eastAsia="MS Gothic" w:hAnsi="MS Gothic"/>
          </w:rPr>
          <w:id w:val="-387271125"/>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rPr>
          <w:rFonts w:ascii="MS Gothic" w:eastAsia="MS Gothic" w:hAnsi="MS Gothic"/>
        </w:rPr>
        <w:tab/>
      </w:r>
      <w:r w:rsidR="00D539FF">
        <w:rPr>
          <w:b/>
        </w:rPr>
        <w:t>Příloha 4</w:t>
      </w:r>
      <w:r w:rsidR="00147072" w:rsidRPr="00147072">
        <w:rPr>
          <w:b/>
        </w:rPr>
        <w:t xml:space="preserve"> </w:t>
      </w:r>
      <w:r w:rsidR="00147072">
        <w:rPr>
          <w:b/>
        </w:rPr>
        <w:t>-</w:t>
      </w:r>
      <w:r w:rsidR="00147072" w:rsidRPr="00147072">
        <w:rPr>
          <w:b/>
        </w:rPr>
        <w:t xml:space="preserve"> </w:t>
      </w:r>
      <w:r w:rsidR="007E2B51" w:rsidRPr="00DD2D4D">
        <w:t>P</w:t>
      </w:r>
      <w:r w:rsidR="00147072" w:rsidRPr="00147072">
        <w:t>opis výrobního řetězce</w:t>
      </w:r>
    </w:p>
    <w:p w14:paraId="4D8AEEC7" w14:textId="762C62A5" w:rsidR="00C91DAF" w:rsidRDefault="00A723C2" w:rsidP="00904828">
      <w:pPr>
        <w:tabs>
          <w:tab w:val="left" w:pos="426"/>
          <w:tab w:val="left" w:pos="5670"/>
        </w:tabs>
        <w:spacing w:after="0"/>
        <w:ind w:right="1"/>
        <w:jc w:val="both"/>
        <w:rPr>
          <w:lang w:val="en-GB"/>
        </w:rPr>
      </w:pPr>
      <w:sdt>
        <w:sdtPr>
          <w:rPr>
            <w:rFonts w:ascii="MS Gothic" w:eastAsia="MS Gothic" w:hAnsi="MS Gothic"/>
          </w:rPr>
          <w:id w:val="-143971974"/>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rPr>
          <w:rFonts w:ascii="MS Gothic" w:eastAsia="MS Gothic" w:hAnsi="MS Gothic"/>
        </w:rPr>
        <w:tab/>
      </w:r>
      <w:r w:rsidR="00D80759" w:rsidRPr="0012319A">
        <w:rPr>
          <w:b/>
          <w:lang w:val="en-GB"/>
        </w:rPr>
        <w:t>Annex</w:t>
      </w:r>
      <w:r w:rsidR="00C91DAF">
        <w:rPr>
          <w:b/>
        </w:rPr>
        <w:t xml:space="preserve"> 4</w:t>
      </w:r>
      <w:r w:rsidR="00C91DAF" w:rsidRPr="00147072">
        <w:rPr>
          <w:b/>
        </w:rPr>
        <w:t xml:space="preserve"> </w:t>
      </w:r>
      <w:r w:rsidR="00691E10">
        <w:rPr>
          <w:b/>
        </w:rPr>
        <w:t>-</w:t>
      </w:r>
      <w:r w:rsidR="005728F9">
        <w:rPr>
          <w:b/>
        </w:rPr>
        <w:t xml:space="preserve"> </w:t>
      </w:r>
      <w:r w:rsidR="005728F9" w:rsidRPr="005728F9">
        <w:rPr>
          <w:lang w:val="en-GB"/>
        </w:rPr>
        <w:t xml:space="preserve">Description of the manufacturing </w:t>
      </w:r>
      <w:r w:rsidR="004C7AFB">
        <w:rPr>
          <w:lang w:val="en-GB"/>
        </w:rPr>
        <w:t>process</w:t>
      </w:r>
      <w:r w:rsidR="005728F9" w:rsidRPr="005728F9">
        <w:rPr>
          <w:lang w:val="en-GB"/>
        </w:rPr>
        <w:t xml:space="preserve"> </w:t>
      </w:r>
      <w:r w:rsidR="00146E2D">
        <w:rPr>
          <w:lang w:val="en-GB"/>
        </w:rPr>
        <w:t>(flow chart)</w:t>
      </w:r>
    </w:p>
    <w:p w14:paraId="65F71983" w14:textId="160C2EE3" w:rsidR="00AA757D" w:rsidRPr="00F76845" w:rsidRDefault="00A723C2" w:rsidP="00F76845">
      <w:pPr>
        <w:tabs>
          <w:tab w:val="left" w:pos="426"/>
          <w:tab w:val="left" w:pos="5670"/>
        </w:tabs>
        <w:spacing w:after="0"/>
        <w:ind w:right="1"/>
        <w:jc w:val="both"/>
      </w:pPr>
      <w:r>
        <w:lastRenderedPageBreak/>
        <w:pict w14:anchorId="0A69EFFE">
          <v:rect id="_x0000_i1029" style="width:453.6pt;height:1.5pt" o:hralign="center" o:hrstd="t" o:hrnoshade="t" o:hr="t" fillcolor="#404040 [2429]" stroked="f"/>
        </w:pict>
      </w:r>
    </w:p>
    <w:p w14:paraId="69EE5A80" w14:textId="77777777" w:rsidR="00E46628" w:rsidRDefault="00147072" w:rsidP="00F76845">
      <w:pPr>
        <w:tabs>
          <w:tab w:val="left" w:pos="6237"/>
          <w:tab w:val="left" w:pos="7371"/>
        </w:tabs>
        <w:spacing w:after="0"/>
        <w:ind w:right="1"/>
        <w:jc w:val="both"/>
        <w:rPr>
          <w:b/>
        </w:rPr>
      </w:pPr>
      <w:r w:rsidRPr="00147072">
        <w:rPr>
          <w:b/>
        </w:rPr>
        <w:t xml:space="preserve">Je veterinární přípravek </w:t>
      </w:r>
      <w:r w:rsidR="009253D8">
        <w:rPr>
          <w:b/>
        </w:rPr>
        <w:t>u</w:t>
      </w:r>
      <w:r w:rsidRPr="00147072">
        <w:rPr>
          <w:b/>
        </w:rPr>
        <w:t xml:space="preserve">váděn do oběhu v některém členském státě nebo v některém </w:t>
      </w:r>
      <w:r w:rsidR="00015715">
        <w:rPr>
          <w:b/>
        </w:rPr>
        <w:br/>
      </w:r>
      <w:r w:rsidRPr="00147072">
        <w:rPr>
          <w:b/>
        </w:rPr>
        <w:t>ze smluvních států Dohody o EH</w:t>
      </w:r>
      <w:r w:rsidR="00D41B19">
        <w:rPr>
          <w:b/>
        </w:rPr>
        <w:t>P</w:t>
      </w:r>
      <w:r w:rsidRPr="00147072">
        <w:rPr>
          <w:b/>
        </w:rPr>
        <w:t>?</w:t>
      </w:r>
      <w:r>
        <w:rPr>
          <w:b/>
        </w:rPr>
        <w:t xml:space="preserve"> </w:t>
      </w:r>
      <w:r w:rsidR="00015715">
        <w:rPr>
          <w:b/>
        </w:rPr>
        <w:tab/>
      </w:r>
    </w:p>
    <w:p w14:paraId="6EA5D94E" w14:textId="50856B57" w:rsidR="00E46628" w:rsidRPr="00D31CBE" w:rsidRDefault="00015715"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81252823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sidR="00E46628">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53423165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ab/>
      </w:r>
      <w:r w:rsidR="00E46628" w:rsidRPr="00147072">
        <w:t>Pokud ano, uveďte v kterých členských státech a p</w:t>
      </w:r>
      <w:r w:rsidR="00E46628">
        <w:t xml:space="preserve">řiložte přílohu dle </w:t>
      </w:r>
      <w:r w:rsidR="00E46628" w:rsidRPr="00CC6C14">
        <w:t>vzoru č. 1.</w:t>
      </w:r>
    </w:p>
    <w:p w14:paraId="5433017D" w14:textId="77777777" w:rsidR="00E46628" w:rsidRDefault="00E46628" w:rsidP="00F76845">
      <w:pPr>
        <w:tabs>
          <w:tab w:val="left" w:pos="6237"/>
          <w:tab w:val="left" w:pos="7371"/>
        </w:tabs>
        <w:spacing w:after="0"/>
        <w:ind w:right="1"/>
        <w:jc w:val="both"/>
        <w:rPr>
          <w:rFonts w:asciiTheme="minorHAnsi" w:hAnsiTheme="minorHAnsi"/>
          <w:bCs/>
        </w:rPr>
      </w:pPr>
    </w:p>
    <w:p w14:paraId="43CCEC68" w14:textId="77777777" w:rsidR="00E46628" w:rsidRPr="00290C3C" w:rsidRDefault="00146E2D" w:rsidP="00F76845">
      <w:pPr>
        <w:tabs>
          <w:tab w:val="left" w:pos="6237"/>
          <w:tab w:val="left" w:pos="7371"/>
        </w:tabs>
        <w:spacing w:after="0"/>
        <w:ind w:right="1"/>
        <w:jc w:val="both"/>
        <w:rPr>
          <w:rFonts w:asciiTheme="minorHAnsi" w:hAnsiTheme="minorHAnsi"/>
          <w:b/>
          <w:bCs/>
          <w:lang w:val="en-GB"/>
        </w:rPr>
      </w:pPr>
      <w:r w:rsidRPr="00290C3C">
        <w:rPr>
          <w:rFonts w:asciiTheme="minorHAnsi" w:hAnsiTheme="minorHAnsi"/>
          <w:b/>
          <w:bCs/>
          <w:lang w:val="en-GB"/>
        </w:rPr>
        <w:t xml:space="preserve">Is the </w:t>
      </w:r>
      <w:r w:rsidR="00392F04" w:rsidRPr="00290C3C">
        <w:rPr>
          <w:rFonts w:asciiTheme="minorHAnsi" w:hAnsiTheme="minorHAnsi"/>
          <w:b/>
          <w:bCs/>
          <w:lang w:val="en-GB"/>
        </w:rPr>
        <w:t xml:space="preserve">veterinary non-medicinal </w:t>
      </w:r>
      <w:r w:rsidRPr="00290C3C">
        <w:rPr>
          <w:rFonts w:asciiTheme="minorHAnsi" w:hAnsiTheme="minorHAnsi"/>
          <w:b/>
          <w:bCs/>
          <w:lang w:val="en-GB"/>
        </w:rPr>
        <w:t>product marke</w:t>
      </w:r>
      <w:r w:rsidR="00625D05" w:rsidRPr="00290C3C">
        <w:rPr>
          <w:rFonts w:asciiTheme="minorHAnsi" w:hAnsiTheme="minorHAnsi"/>
          <w:b/>
          <w:bCs/>
          <w:lang w:val="en-GB"/>
        </w:rPr>
        <w:t>ted</w:t>
      </w:r>
      <w:r w:rsidRPr="00290C3C">
        <w:rPr>
          <w:rFonts w:asciiTheme="minorHAnsi" w:hAnsiTheme="minorHAnsi"/>
          <w:b/>
          <w:bCs/>
          <w:lang w:val="en-GB"/>
        </w:rPr>
        <w:t xml:space="preserve"> in a</w:t>
      </w:r>
      <w:r w:rsidR="00D80759" w:rsidRPr="00290C3C">
        <w:rPr>
          <w:rFonts w:asciiTheme="minorHAnsi" w:hAnsiTheme="minorHAnsi"/>
          <w:b/>
          <w:bCs/>
          <w:lang w:val="en-GB"/>
        </w:rPr>
        <w:t>n</w:t>
      </w:r>
      <w:r w:rsidRPr="00290C3C">
        <w:rPr>
          <w:rFonts w:asciiTheme="minorHAnsi" w:hAnsiTheme="minorHAnsi"/>
          <w:b/>
          <w:bCs/>
          <w:lang w:val="en-GB"/>
        </w:rPr>
        <w:t xml:space="preserve"> </w:t>
      </w:r>
      <w:r w:rsidR="00D80759" w:rsidRPr="00290C3C">
        <w:rPr>
          <w:rFonts w:asciiTheme="minorHAnsi" w:hAnsiTheme="minorHAnsi"/>
          <w:b/>
          <w:bCs/>
          <w:lang w:val="en-GB"/>
        </w:rPr>
        <w:t xml:space="preserve">EU </w:t>
      </w:r>
      <w:r w:rsidRPr="00290C3C">
        <w:rPr>
          <w:rFonts w:asciiTheme="minorHAnsi" w:hAnsiTheme="minorHAnsi"/>
          <w:b/>
          <w:bCs/>
          <w:lang w:val="en-GB"/>
        </w:rPr>
        <w:t xml:space="preserve">Member State or </w:t>
      </w:r>
      <w:r w:rsidR="004C7AFB" w:rsidRPr="00290C3C">
        <w:rPr>
          <w:rFonts w:asciiTheme="minorHAnsi" w:hAnsiTheme="minorHAnsi"/>
          <w:b/>
          <w:bCs/>
          <w:lang w:val="en-GB"/>
        </w:rPr>
        <w:t xml:space="preserve">any </w:t>
      </w:r>
      <w:r w:rsidRPr="00290C3C">
        <w:rPr>
          <w:rFonts w:asciiTheme="minorHAnsi" w:hAnsiTheme="minorHAnsi"/>
          <w:b/>
          <w:bCs/>
          <w:lang w:val="en-GB"/>
        </w:rPr>
        <w:t xml:space="preserve">of the Contracting </w:t>
      </w:r>
      <w:r w:rsidR="001F3F73" w:rsidRPr="00290C3C">
        <w:rPr>
          <w:rFonts w:asciiTheme="minorHAnsi" w:hAnsiTheme="minorHAnsi"/>
          <w:b/>
          <w:bCs/>
          <w:lang w:val="en-GB"/>
        </w:rPr>
        <w:t>Parties of</w:t>
      </w:r>
      <w:r w:rsidRPr="00290C3C">
        <w:rPr>
          <w:rFonts w:asciiTheme="minorHAnsi" w:hAnsiTheme="minorHAnsi"/>
          <w:b/>
          <w:bCs/>
          <w:lang w:val="en-GB"/>
        </w:rPr>
        <w:t xml:space="preserve"> the EE</w:t>
      </w:r>
      <w:r w:rsidR="00E32F1D" w:rsidRPr="00290C3C">
        <w:rPr>
          <w:rFonts w:asciiTheme="minorHAnsi" w:hAnsiTheme="minorHAnsi"/>
          <w:b/>
          <w:bCs/>
          <w:lang w:val="en-GB"/>
        </w:rPr>
        <w:t>A</w:t>
      </w:r>
      <w:r w:rsidRPr="00290C3C">
        <w:rPr>
          <w:rFonts w:asciiTheme="minorHAnsi" w:hAnsiTheme="minorHAnsi"/>
          <w:b/>
          <w:bCs/>
          <w:lang w:val="en-GB"/>
        </w:rPr>
        <w:t xml:space="preserve"> Agreement?</w:t>
      </w:r>
      <w:r w:rsidR="00015715" w:rsidRPr="00290C3C">
        <w:rPr>
          <w:rFonts w:asciiTheme="minorHAnsi" w:hAnsiTheme="minorHAnsi"/>
          <w:b/>
          <w:bCs/>
          <w:lang w:val="en-GB"/>
        </w:rPr>
        <w:tab/>
      </w:r>
    </w:p>
    <w:p w14:paraId="23FB886E" w14:textId="3ED96A2A" w:rsidR="000F744E" w:rsidRPr="00290C3C" w:rsidRDefault="000F744E" w:rsidP="00D31CBE">
      <w:pPr>
        <w:tabs>
          <w:tab w:val="left" w:pos="1134"/>
          <w:tab w:val="left" w:pos="1985"/>
          <w:tab w:val="left" w:pos="6237"/>
          <w:tab w:val="left" w:pos="7371"/>
        </w:tabs>
        <w:spacing w:after="0"/>
        <w:ind w:right="1"/>
        <w:jc w:val="both"/>
        <w:rPr>
          <w:rFonts w:asciiTheme="minorHAnsi" w:hAnsiTheme="minorHAnsi"/>
          <w:bCs/>
          <w:lang w:val="en-GB"/>
        </w:rPr>
      </w:pPr>
      <w:r w:rsidRPr="00290C3C">
        <w:rPr>
          <w:rFonts w:asciiTheme="minorHAnsi" w:hAnsiTheme="minorHAnsi"/>
          <w:b/>
          <w:bCs/>
          <w:lang w:val="en-GB"/>
        </w:rPr>
        <w:t xml:space="preserve">Yes  </w:t>
      </w:r>
      <w:sdt>
        <w:sdtPr>
          <w:rPr>
            <w:rFonts w:asciiTheme="minorHAnsi" w:hAnsiTheme="minorHAnsi"/>
            <w:bCs/>
            <w:lang w:val="en-GB"/>
          </w:rPr>
          <w:id w:val="-981773274"/>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Pr="00290C3C">
        <w:rPr>
          <w:rFonts w:asciiTheme="minorHAnsi" w:hAnsiTheme="minorHAnsi"/>
          <w:lang w:val="en-GB"/>
        </w:rPr>
        <w:t xml:space="preserve"> </w:t>
      </w:r>
      <w:r w:rsidR="00E46628" w:rsidRPr="00290C3C">
        <w:rPr>
          <w:rFonts w:asciiTheme="minorHAnsi" w:hAnsiTheme="minorHAnsi"/>
          <w:b/>
          <w:bCs/>
          <w:lang w:val="en-GB"/>
        </w:rPr>
        <w:tab/>
      </w:r>
      <w:r w:rsidRPr="00290C3C">
        <w:rPr>
          <w:rFonts w:asciiTheme="minorHAnsi" w:hAnsiTheme="minorHAnsi"/>
          <w:b/>
          <w:bCs/>
          <w:lang w:val="en-GB"/>
        </w:rPr>
        <w:t xml:space="preserve">No </w:t>
      </w:r>
      <w:sdt>
        <w:sdtPr>
          <w:rPr>
            <w:rFonts w:asciiTheme="minorHAnsi" w:hAnsiTheme="minorHAnsi"/>
            <w:bCs/>
            <w:lang w:val="en-GB"/>
          </w:rPr>
          <w:id w:val="-2142407260"/>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00D31CBE" w:rsidRPr="00290C3C">
        <w:rPr>
          <w:rFonts w:asciiTheme="minorHAnsi" w:hAnsiTheme="minorHAnsi"/>
          <w:bCs/>
          <w:lang w:val="en-GB"/>
        </w:rPr>
        <w:tab/>
      </w:r>
      <w:r w:rsidRPr="00290C3C">
        <w:rPr>
          <w:lang w:val="en-GB"/>
        </w:rPr>
        <w:t xml:space="preserve">If yes, </w:t>
      </w:r>
      <w:r w:rsidR="00146E2D" w:rsidRPr="00290C3C">
        <w:rPr>
          <w:lang w:val="en-GB"/>
        </w:rPr>
        <w:t>please indicate</w:t>
      </w:r>
      <w:r w:rsidRPr="00290C3C">
        <w:rPr>
          <w:lang w:val="en-GB"/>
        </w:rPr>
        <w:t xml:space="preserve"> </w:t>
      </w:r>
      <w:r w:rsidR="001F3F73" w:rsidRPr="00290C3C">
        <w:rPr>
          <w:lang w:val="en-GB"/>
        </w:rPr>
        <w:t xml:space="preserve">the </w:t>
      </w:r>
      <w:r w:rsidR="00146E2D" w:rsidRPr="00290C3C">
        <w:rPr>
          <w:lang w:val="en-GB"/>
        </w:rPr>
        <w:t>Member State</w:t>
      </w:r>
      <w:r w:rsidR="001F3F73" w:rsidRPr="00290C3C">
        <w:rPr>
          <w:lang w:val="en-GB"/>
        </w:rPr>
        <w:t>(</w:t>
      </w:r>
      <w:r w:rsidR="00146E2D" w:rsidRPr="00290C3C">
        <w:rPr>
          <w:lang w:val="en-GB"/>
        </w:rPr>
        <w:t>s</w:t>
      </w:r>
      <w:r w:rsidR="001F3F73" w:rsidRPr="00290C3C">
        <w:rPr>
          <w:lang w:val="en-GB"/>
        </w:rPr>
        <w:t>)</w:t>
      </w:r>
      <w:r w:rsidR="00146E2D" w:rsidRPr="00290C3C">
        <w:rPr>
          <w:lang w:val="en-GB"/>
        </w:rPr>
        <w:t xml:space="preserve"> </w:t>
      </w:r>
      <w:r w:rsidRPr="00290C3C">
        <w:rPr>
          <w:lang w:val="en-GB"/>
        </w:rPr>
        <w:t xml:space="preserve">and </w:t>
      </w:r>
      <w:r w:rsidR="00146E2D" w:rsidRPr="00290C3C">
        <w:rPr>
          <w:lang w:val="en-GB"/>
        </w:rPr>
        <w:t xml:space="preserve">attach the Annex </w:t>
      </w:r>
      <w:r w:rsidR="007540CD" w:rsidRPr="00290C3C">
        <w:rPr>
          <w:lang w:val="en-GB"/>
        </w:rPr>
        <w:t xml:space="preserve">as shown </w:t>
      </w:r>
      <w:r w:rsidR="00D31CBE" w:rsidRPr="00290C3C">
        <w:rPr>
          <w:lang w:val="en-GB"/>
        </w:rPr>
        <w:br/>
      </w:r>
      <w:r w:rsidR="00146E2D" w:rsidRPr="00290C3C">
        <w:rPr>
          <w:lang w:val="en-GB"/>
        </w:rPr>
        <w:t xml:space="preserve">in </w:t>
      </w:r>
      <w:r w:rsidRPr="00290C3C">
        <w:rPr>
          <w:lang w:val="en-GB"/>
        </w:rPr>
        <w:t>template 1</w:t>
      </w:r>
      <w:r w:rsidR="00015715" w:rsidRPr="00290C3C">
        <w:rPr>
          <w:lang w:val="en-GB"/>
        </w:rPr>
        <w:t>.</w:t>
      </w:r>
    </w:p>
    <w:p w14:paraId="03AD9784" w14:textId="77777777" w:rsidR="007540CD" w:rsidRDefault="007540CD" w:rsidP="00F76845">
      <w:pPr>
        <w:tabs>
          <w:tab w:val="left" w:pos="5670"/>
        </w:tabs>
        <w:spacing w:after="0"/>
        <w:ind w:right="1"/>
        <w:jc w:val="both"/>
      </w:pPr>
    </w:p>
    <w:p w14:paraId="1B7D00FE" w14:textId="0014147A" w:rsidR="00C35E98" w:rsidRPr="00290C3C" w:rsidRDefault="00147072" w:rsidP="00F76845">
      <w:pPr>
        <w:tabs>
          <w:tab w:val="left" w:pos="5670"/>
        </w:tabs>
        <w:spacing w:after="0"/>
        <w:ind w:right="1"/>
        <w:jc w:val="both"/>
        <w:rPr>
          <w:lang w:val="en-GB"/>
        </w:rPr>
      </w:pPr>
      <w:r w:rsidRPr="00147072">
        <w:t>Přiložte doklad příslušného úřadu potvrzující, že přípravek může být v uvedeném členském státě vyráběn či uváděn do oběhu a je volně obchodovatelný, pokud je k dispozici.</w:t>
      </w:r>
      <w:r w:rsidR="00D31CBE">
        <w:t xml:space="preserve"> / </w:t>
      </w:r>
      <w:r w:rsidR="00AC591F" w:rsidRPr="00290C3C">
        <w:rPr>
          <w:lang w:val="en-GB"/>
        </w:rPr>
        <w:t>Please a</w:t>
      </w:r>
      <w:r w:rsidR="00C35E98" w:rsidRPr="00290C3C">
        <w:rPr>
          <w:lang w:val="en-GB"/>
        </w:rPr>
        <w:t xml:space="preserve">ttach </w:t>
      </w:r>
      <w:r w:rsidR="00D31CBE" w:rsidRPr="00290C3C">
        <w:rPr>
          <w:lang w:val="en-GB"/>
        </w:rPr>
        <w:br/>
      </w:r>
      <w:r w:rsidR="00C35E98" w:rsidRPr="00290C3C">
        <w:rPr>
          <w:lang w:val="en-GB"/>
        </w:rPr>
        <w:t xml:space="preserve">a document issued by the competent authority confirming that the product may be manufactured </w:t>
      </w:r>
      <w:r w:rsidR="00D31CBE" w:rsidRPr="00290C3C">
        <w:rPr>
          <w:lang w:val="en-GB"/>
        </w:rPr>
        <w:br/>
      </w:r>
      <w:r w:rsidR="00C35E98" w:rsidRPr="00290C3C">
        <w:rPr>
          <w:lang w:val="en-GB"/>
        </w:rPr>
        <w:t>or placed on the market in that Member State and is freely tradable, if available.</w:t>
      </w:r>
    </w:p>
    <w:p w14:paraId="316FE57D" w14:textId="77777777" w:rsidR="00015715" w:rsidRDefault="00015715" w:rsidP="00F76845">
      <w:pPr>
        <w:tabs>
          <w:tab w:val="left" w:pos="5670"/>
        </w:tabs>
        <w:spacing w:after="0"/>
        <w:ind w:right="1"/>
        <w:jc w:val="both"/>
        <w:rPr>
          <w:rFonts w:asciiTheme="minorHAnsi" w:hAnsiTheme="minorHAnsi"/>
          <w:b/>
          <w:bCs/>
        </w:rPr>
      </w:pPr>
    </w:p>
    <w:p w14:paraId="259BD895" w14:textId="77777777" w:rsidR="00147072" w:rsidRDefault="00147072" w:rsidP="00F76845">
      <w:pPr>
        <w:tabs>
          <w:tab w:val="left" w:pos="5670"/>
        </w:tabs>
        <w:spacing w:after="0"/>
        <w:ind w:right="1"/>
        <w:jc w:val="both"/>
        <w:rPr>
          <w:rFonts w:asciiTheme="minorHAnsi" w:hAnsiTheme="minorHAnsi"/>
          <w:b/>
          <w:bCs/>
        </w:rPr>
      </w:pPr>
      <w:r w:rsidRPr="005722E4">
        <w:rPr>
          <w:rFonts w:asciiTheme="minorHAnsi" w:hAnsiTheme="minorHAnsi"/>
          <w:b/>
          <w:bCs/>
        </w:rPr>
        <w:t>Členský stát:</w:t>
      </w:r>
    </w:p>
    <w:p w14:paraId="66D08A78" w14:textId="336E81A2" w:rsidR="00DD0B4A" w:rsidRPr="00290C3C" w:rsidRDefault="0004659D" w:rsidP="00F76845">
      <w:pPr>
        <w:tabs>
          <w:tab w:val="left" w:pos="5670"/>
        </w:tabs>
        <w:spacing w:after="0"/>
        <w:ind w:right="1"/>
        <w:jc w:val="both"/>
        <w:rPr>
          <w:rFonts w:asciiTheme="minorHAnsi" w:hAnsiTheme="minorHAnsi"/>
          <w:b/>
          <w:bCs/>
          <w:lang w:val="en-GB"/>
        </w:rPr>
      </w:pPr>
      <w:r w:rsidRPr="00290C3C">
        <w:rPr>
          <w:rFonts w:asciiTheme="minorHAnsi" w:hAnsiTheme="minorHAnsi"/>
          <w:b/>
          <w:bCs/>
          <w:lang w:val="en-GB"/>
        </w:rPr>
        <w:t>Member State</w:t>
      </w:r>
      <w:r w:rsidR="00015715" w:rsidRPr="00290C3C">
        <w:rPr>
          <w:rFonts w:asciiTheme="minorHAnsi" w:hAnsiTheme="minorHAnsi"/>
          <w:b/>
          <w:bCs/>
          <w:lang w:val="en-GB"/>
        </w:rPr>
        <w:t>:</w:t>
      </w:r>
    </w:p>
    <w:p w14:paraId="695CFC3A" w14:textId="77777777" w:rsidR="00147072" w:rsidRDefault="00147072" w:rsidP="00F76845">
      <w:pPr>
        <w:tabs>
          <w:tab w:val="left" w:pos="5670"/>
        </w:tabs>
        <w:spacing w:after="0"/>
        <w:ind w:right="1"/>
        <w:jc w:val="both"/>
      </w:pPr>
    </w:p>
    <w:p w14:paraId="488746BA" w14:textId="77777777" w:rsidR="00D31CBE" w:rsidRDefault="00D31CBE" w:rsidP="00F76845">
      <w:pPr>
        <w:tabs>
          <w:tab w:val="left" w:pos="5670"/>
        </w:tabs>
        <w:spacing w:after="0"/>
        <w:ind w:right="1"/>
        <w:jc w:val="both"/>
      </w:pPr>
    </w:p>
    <w:p w14:paraId="2F4526B8" w14:textId="4329F262" w:rsidR="00147072" w:rsidRDefault="00A723C2"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2057078993"/>
          <w14:checkbox>
            <w14:checked w14:val="0"/>
            <w14:checkedState w14:val="2612" w14:font="MS Gothic"/>
            <w14:uncheckedState w14:val="2610" w14:font="MS Gothic"/>
          </w14:checkbox>
        </w:sdtPr>
        <w:sdtEndPr>
          <w:rPr>
            <w:color w:val="auto"/>
            <w:u w:val="none"/>
          </w:rPr>
        </w:sdtEndPr>
        <w:sdtContent>
          <w:r w:rsidR="00147072" w:rsidRPr="00441B3C">
            <w:rPr>
              <w:rFonts w:ascii="MS Gothic" w:eastAsia="MS Gothic" w:hAnsi="MS Gothic" w:hint="eastAsia"/>
            </w:rPr>
            <w:t>☐</w:t>
          </w:r>
        </w:sdtContent>
      </w:sdt>
      <w:r w:rsidR="00147072">
        <w:rPr>
          <w:b/>
        </w:rPr>
        <w:tab/>
      </w:r>
      <w:r w:rsidR="00147072" w:rsidRPr="005722E4">
        <w:rPr>
          <w:rFonts w:asciiTheme="minorHAnsi" w:hAnsiTheme="minorHAnsi"/>
          <w:b/>
          <w:bCs/>
        </w:rPr>
        <w:t xml:space="preserve">Příloha </w:t>
      </w:r>
      <w:r w:rsidR="00D539FF">
        <w:rPr>
          <w:rFonts w:asciiTheme="minorHAnsi" w:hAnsiTheme="minorHAnsi"/>
          <w:b/>
          <w:bCs/>
        </w:rPr>
        <w:t>5</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8" w:history="1">
        <w:r w:rsidR="00147072" w:rsidRPr="00CC6C14">
          <w:rPr>
            <w:rStyle w:val="Hypertextovodkaz"/>
            <w:rFonts w:asciiTheme="minorHAnsi" w:hAnsiTheme="minorHAnsi"/>
            <w:bCs/>
          </w:rPr>
          <w:t>vzoru č. 1</w:t>
        </w:r>
        <w:r w:rsidR="00147072" w:rsidRPr="00CC6C14">
          <w:rPr>
            <w:rStyle w:val="Hypertextovodkaz"/>
            <w:rFonts w:asciiTheme="minorHAnsi" w:hAnsiTheme="minorHAnsi"/>
            <w:b/>
            <w:bCs/>
          </w:rPr>
          <w:t xml:space="preserve"> - </w:t>
        </w:r>
        <w:r w:rsidR="00147072" w:rsidRPr="00CC6C14">
          <w:rPr>
            <w:rStyle w:val="Hypertextovodkaz"/>
            <w:rFonts w:asciiTheme="minorHAnsi" w:hAnsiTheme="minorHAnsi"/>
            <w:bCs/>
          </w:rPr>
          <w:t>Prohlášení žadatele</w:t>
        </w:r>
      </w:hyperlink>
    </w:p>
    <w:p w14:paraId="0AEB3F08" w14:textId="2D90AEC9" w:rsidR="007F7612" w:rsidRPr="00290C3C" w:rsidRDefault="00A723C2" w:rsidP="00F76845">
      <w:pPr>
        <w:tabs>
          <w:tab w:val="left" w:pos="426"/>
          <w:tab w:val="left" w:pos="5670"/>
        </w:tabs>
        <w:spacing w:after="0"/>
        <w:ind w:right="1"/>
        <w:jc w:val="both"/>
        <w:rPr>
          <w:b/>
          <w:lang w:val="en-GB"/>
        </w:rPr>
      </w:pPr>
      <w:sdt>
        <w:sdtPr>
          <w:rPr>
            <w:lang w:val="en-GB"/>
          </w:rPr>
          <w:id w:val="738362833"/>
          <w14:checkbox>
            <w14:checked w14:val="0"/>
            <w14:checkedState w14:val="2612" w14:font="MS Gothic"/>
            <w14:uncheckedState w14:val="2610" w14:font="MS Gothic"/>
          </w14:checkbox>
        </w:sdtPr>
        <w:sdtEndPr/>
        <w:sdtContent>
          <w:r w:rsidR="007F7612" w:rsidRPr="00290C3C">
            <w:rPr>
              <w:rFonts w:ascii="MS Gothic" w:eastAsia="MS Gothic" w:hAnsi="MS Gothic"/>
              <w:lang w:val="en-GB"/>
            </w:rPr>
            <w:t>☐</w:t>
          </w:r>
        </w:sdtContent>
      </w:sdt>
      <w:r w:rsidR="007F7612" w:rsidRPr="00290C3C">
        <w:rPr>
          <w:b/>
          <w:lang w:val="en-GB"/>
        </w:rPr>
        <w:tab/>
      </w:r>
      <w:r w:rsidR="00D80759" w:rsidRPr="00290C3C">
        <w:rPr>
          <w:rFonts w:asciiTheme="minorHAnsi" w:hAnsiTheme="minorHAnsi"/>
          <w:b/>
          <w:bCs/>
          <w:lang w:val="en-GB"/>
        </w:rPr>
        <w:t>Annex</w:t>
      </w:r>
      <w:r w:rsidR="007F7612" w:rsidRPr="00290C3C">
        <w:rPr>
          <w:rFonts w:asciiTheme="minorHAnsi" w:hAnsiTheme="minorHAnsi"/>
          <w:b/>
          <w:bCs/>
          <w:lang w:val="en-GB"/>
        </w:rPr>
        <w:t xml:space="preserve"> 5</w:t>
      </w:r>
      <w:r w:rsidR="003F536D" w:rsidRPr="00290C3C">
        <w:rPr>
          <w:rFonts w:asciiTheme="minorHAnsi" w:hAnsiTheme="minorHAnsi"/>
          <w:b/>
          <w:bCs/>
          <w:lang w:val="en-GB"/>
        </w:rPr>
        <w:t xml:space="preserve"> </w:t>
      </w:r>
      <w:r w:rsidR="007540CD" w:rsidRPr="00290C3C">
        <w:rPr>
          <w:rFonts w:asciiTheme="minorHAnsi" w:hAnsiTheme="minorHAnsi"/>
          <w:bCs/>
          <w:lang w:val="en-GB"/>
        </w:rPr>
        <w:t xml:space="preserve">according to </w:t>
      </w:r>
      <w:r w:rsidR="00461812" w:rsidRPr="00290C3C">
        <w:rPr>
          <w:rFonts w:asciiTheme="minorHAnsi" w:hAnsiTheme="minorHAnsi"/>
          <w:bCs/>
          <w:lang w:val="en-GB"/>
        </w:rPr>
        <w:t xml:space="preserve"> </w:t>
      </w:r>
      <w:hyperlink r:id="rId9" w:history="1">
        <w:r w:rsidR="00461812" w:rsidRPr="00290C3C">
          <w:rPr>
            <w:rStyle w:val="Hypertextovodkaz"/>
            <w:rFonts w:asciiTheme="minorHAnsi" w:hAnsiTheme="minorHAnsi"/>
            <w:bCs/>
            <w:lang w:val="en-GB"/>
          </w:rPr>
          <w:t xml:space="preserve">template 1 </w:t>
        </w:r>
        <w:r w:rsidR="00E46628" w:rsidRPr="00290C3C">
          <w:rPr>
            <w:rStyle w:val="Hypertextovodkaz"/>
            <w:rFonts w:asciiTheme="minorHAnsi" w:hAnsiTheme="minorHAnsi"/>
            <w:bCs/>
            <w:lang w:val="en-GB"/>
          </w:rPr>
          <w:t>-</w:t>
        </w:r>
        <w:r w:rsidR="00461812" w:rsidRPr="00290C3C">
          <w:rPr>
            <w:rStyle w:val="Hypertextovodkaz"/>
            <w:rFonts w:asciiTheme="minorHAnsi" w:hAnsiTheme="minorHAnsi"/>
            <w:bCs/>
            <w:lang w:val="en-GB"/>
          </w:rPr>
          <w:t xml:space="preserve"> Applicant’s </w:t>
        </w:r>
        <w:r w:rsidR="007540CD" w:rsidRPr="00290C3C">
          <w:rPr>
            <w:rStyle w:val="Hypertextovodkaz"/>
            <w:rFonts w:asciiTheme="minorHAnsi" w:hAnsiTheme="minorHAnsi"/>
            <w:bCs/>
            <w:lang w:val="en-GB"/>
          </w:rPr>
          <w:t>Statement</w:t>
        </w:r>
      </w:hyperlink>
      <w:r w:rsidR="00461812" w:rsidRPr="00290C3C">
        <w:rPr>
          <w:rFonts w:asciiTheme="minorHAnsi" w:hAnsiTheme="minorHAnsi"/>
          <w:b/>
          <w:bCs/>
          <w:lang w:val="en-GB"/>
        </w:rPr>
        <w:t xml:space="preserve"> </w:t>
      </w:r>
    </w:p>
    <w:p w14:paraId="7DDDD5BE" w14:textId="77777777" w:rsidR="00147072" w:rsidRDefault="00A723C2" w:rsidP="00F76845">
      <w:pPr>
        <w:tabs>
          <w:tab w:val="left" w:pos="426"/>
        </w:tabs>
        <w:spacing w:after="0"/>
        <w:ind w:right="1"/>
        <w:jc w:val="both"/>
        <w:rPr>
          <w:rFonts w:asciiTheme="minorHAnsi" w:hAnsiTheme="minorHAnsi"/>
          <w:bCs/>
        </w:rPr>
      </w:pPr>
      <w:sdt>
        <w:sdtPr>
          <w:rPr>
            <w:rFonts w:ascii="MS Gothic" w:eastAsia="MS Gothic" w:hAnsi="MS Gothic"/>
          </w:rPr>
          <w:id w:val="-1537352473"/>
          <w14:checkbox>
            <w14:checked w14:val="0"/>
            <w14:checkedState w14:val="2612" w14:font="MS Gothic"/>
            <w14:uncheckedState w14:val="2610" w14:font="MS Gothic"/>
          </w14:checkbox>
        </w:sdtPr>
        <w:sdtEndPr/>
        <w:sdtContent>
          <w:r w:rsidR="00441B3C" w:rsidRPr="00441B3C">
            <w:rPr>
              <w:rFonts w:ascii="MS Gothic" w:eastAsia="MS Gothic" w:hAnsi="MS Gothic" w:hint="eastAsia"/>
            </w:rPr>
            <w:t>☐</w:t>
          </w:r>
        </w:sdtContent>
      </w:sdt>
      <w:r w:rsidR="00147072" w:rsidRPr="00441B3C">
        <w:rPr>
          <w:rFonts w:ascii="MS Gothic" w:eastAsia="MS Gothic" w:hAnsi="MS Gothic"/>
        </w:rPr>
        <w:tab/>
      </w:r>
      <w:r w:rsidR="00147072" w:rsidRPr="005722E4">
        <w:rPr>
          <w:rFonts w:asciiTheme="minorHAnsi" w:hAnsiTheme="minorHAnsi"/>
          <w:b/>
          <w:bCs/>
        </w:rPr>
        <w:t xml:space="preserve">Příloha </w:t>
      </w:r>
      <w:r w:rsidR="00D539FF">
        <w:rPr>
          <w:rFonts w:asciiTheme="minorHAnsi" w:hAnsiTheme="minorHAnsi"/>
          <w:b/>
          <w:bCs/>
        </w:rPr>
        <w:t>6</w:t>
      </w:r>
      <w:r w:rsidR="00147072" w:rsidRPr="005722E4">
        <w:rPr>
          <w:rFonts w:asciiTheme="minorHAnsi" w:hAnsiTheme="minorHAnsi"/>
          <w:b/>
          <w:bCs/>
        </w:rPr>
        <w:t xml:space="preserve"> </w:t>
      </w:r>
      <w:r w:rsidR="00147072">
        <w:rPr>
          <w:rFonts w:asciiTheme="minorHAnsi" w:hAnsiTheme="minorHAnsi"/>
          <w:b/>
          <w:bCs/>
        </w:rPr>
        <w:t>-</w:t>
      </w:r>
      <w:r w:rsidR="00147072" w:rsidRPr="005722E4">
        <w:rPr>
          <w:rFonts w:asciiTheme="minorHAnsi" w:hAnsiTheme="minorHAnsi"/>
          <w:b/>
          <w:bCs/>
        </w:rPr>
        <w:t xml:space="preserve"> </w:t>
      </w:r>
      <w:r w:rsidR="00147072" w:rsidRPr="005722E4">
        <w:rPr>
          <w:rFonts w:asciiTheme="minorHAnsi" w:hAnsiTheme="minorHAnsi"/>
          <w:bCs/>
        </w:rPr>
        <w:t>Doklad (</w:t>
      </w:r>
      <w:r w:rsidR="00147072">
        <w:rPr>
          <w:rFonts w:asciiTheme="minorHAnsi" w:hAnsiTheme="minorHAnsi"/>
          <w:bCs/>
        </w:rPr>
        <w:t>příslušného úřadu</w:t>
      </w:r>
      <w:r w:rsidR="00147072" w:rsidRPr="005722E4">
        <w:rPr>
          <w:rFonts w:asciiTheme="minorHAnsi" w:hAnsiTheme="minorHAnsi"/>
          <w:bCs/>
        </w:rPr>
        <w:t>)</w:t>
      </w:r>
    </w:p>
    <w:p w14:paraId="425DD0EF" w14:textId="07294691" w:rsidR="00E77FD8" w:rsidRPr="00290C3C" w:rsidRDefault="00A723C2" w:rsidP="00F76845">
      <w:pPr>
        <w:tabs>
          <w:tab w:val="left" w:pos="426"/>
          <w:tab w:val="left" w:pos="5670"/>
        </w:tabs>
        <w:spacing w:after="0"/>
        <w:ind w:right="1"/>
        <w:jc w:val="both"/>
        <w:rPr>
          <w:b/>
          <w:lang w:val="en-GB"/>
        </w:rPr>
      </w:pPr>
      <w:sdt>
        <w:sdtPr>
          <w:rPr>
            <w:lang w:val="en-GB"/>
          </w:rPr>
          <w:id w:val="190195707"/>
          <w14:checkbox>
            <w14:checked w14:val="0"/>
            <w14:checkedState w14:val="2612" w14:font="MS Gothic"/>
            <w14:uncheckedState w14:val="2610" w14:font="MS Gothic"/>
          </w14:checkbox>
        </w:sdtPr>
        <w:sdtEndPr/>
        <w:sdtContent>
          <w:r w:rsidR="00E77FD8" w:rsidRPr="00290C3C">
            <w:rPr>
              <w:rFonts w:ascii="MS Gothic" w:eastAsia="MS Gothic" w:hAnsi="MS Gothic"/>
              <w:lang w:val="en-GB"/>
            </w:rPr>
            <w:t>☐</w:t>
          </w:r>
        </w:sdtContent>
      </w:sdt>
      <w:r w:rsidR="00E77FD8" w:rsidRPr="00290C3C">
        <w:rPr>
          <w:b/>
          <w:lang w:val="en-GB"/>
        </w:rPr>
        <w:tab/>
      </w:r>
      <w:r w:rsidR="00D80759" w:rsidRPr="00290C3C">
        <w:rPr>
          <w:rFonts w:asciiTheme="minorHAnsi" w:hAnsiTheme="minorHAnsi"/>
          <w:b/>
          <w:bCs/>
          <w:lang w:val="en-GB"/>
        </w:rPr>
        <w:t>Annex</w:t>
      </w:r>
      <w:r w:rsidR="00E77FD8" w:rsidRPr="00290C3C">
        <w:rPr>
          <w:rFonts w:asciiTheme="minorHAnsi" w:hAnsiTheme="minorHAnsi"/>
          <w:b/>
          <w:bCs/>
          <w:lang w:val="en-GB"/>
        </w:rPr>
        <w:t xml:space="preserve"> 6 </w:t>
      </w:r>
      <w:r w:rsidR="00015715" w:rsidRPr="00290C3C">
        <w:rPr>
          <w:rFonts w:asciiTheme="minorHAnsi" w:hAnsiTheme="minorHAnsi"/>
          <w:b/>
          <w:bCs/>
          <w:lang w:val="en-GB"/>
        </w:rPr>
        <w:t>-</w:t>
      </w:r>
      <w:r w:rsidR="00E77FD8" w:rsidRPr="00290C3C">
        <w:rPr>
          <w:rFonts w:asciiTheme="minorHAnsi" w:hAnsiTheme="minorHAnsi"/>
          <w:b/>
          <w:bCs/>
          <w:lang w:val="en-GB"/>
        </w:rPr>
        <w:t xml:space="preserve"> </w:t>
      </w:r>
      <w:r w:rsidR="00D80759" w:rsidRPr="00290C3C">
        <w:rPr>
          <w:rFonts w:asciiTheme="minorHAnsi" w:hAnsiTheme="minorHAnsi"/>
          <w:bCs/>
          <w:lang w:val="en-GB"/>
        </w:rPr>
        <w:t>Document</w:t>
      </w:r>
      <w:r w:rsidR="00E77FD8" w:rsidRPr="00290C3C">
        <w:rPr>
          <w:rFonts w:asciiTheme="minorHAnsi" w:hAnsiTheme="minorHAnsi"/>
          <w:bCs/>
          <w:lang w:val="en-GB"/>
        </w:rPr>
        <w:t xml:space="preserve"> </w:t>
      </w:r>
      <w:r w:rsidR="00D80759" w:rsidRPr="00290C3C">
        <w:rPr>
          <w:rFonts w:asciiTheme="minorHAnsi" w:hAnsiTheme="minorHAnsi"/>
          <w:bCs/>
          <w:lang w:val="en-GB"/>
        </w:rPr>
        <w:t>(</w:t>
      </w:r>
      <w:r w:rsidR="00E77FD8" w:rsidRPr="00290C3C">
        <w:rPr>
          <w:rFonts w:asciiTheme="minorHAnsi" w:hAnsiTheme="minorHAnsi"/>
          <w:bCs/>
          <w:lang w:val="en-GB"/>
        </w:rPr>
        <w:t>from competent authority</w:t>
      </w:r>
      <w:r w:rsidR="00D80759" w:rsidRPr="00290C3C">
        <w:rPr>
          <w:rFonts w:asciiTheme="minorHAnsi" w:hAnsiTheme="minorHAnsi"/>
          <w:bCs/>
          <w:lang w:val="en-GB"/>
        </w:rPr>
        <w:t>)</w:t>
      </w:r>
      <w:r w:rsidR="00E77FD8" w:rsidRPr="00290C3C">
        <w:rPr>
          <w:rFonts w:asciiTheme="minorHAnsi" w:hAnsiTheme="minorHAnsi"/>
          <w:b/>
          <w:bCs/>
          <w:lang w:val="en-GB"/>
        </w:rPr>
        <w:t xml:space="preserve"> </w:t>
      </w:r>
    </w:p>
    <w:p w14:paraId="242544DB" w14:textId="77777777" w:rsidR="00E77FD8" w:rsidRDefault="00E77FD8" w:rsidP="00F76845">
      <w:pPr>
        <w:tabs>
          <w:tab w:val="left" w:pos="426"/>
        </w:tabs>
        <w:spacing w:after="0"/>
        <w:ind w:right="1"/>
        <w:jc w:val="both"/>
      </w:pPr>
    </w:p>
    <w:p w14:paraId="44CF4BD7" w14:textId="046BC9FE" w:rsidR="00147072" w:rsidRDefault="00A723C2" w:rsidP="00F76845">
      <w:pPr>
        <w:tabs>
          <w:tab w:val="left" w:pos="5670"/>
        </w:tabs>
        <w:spacing w:after="0"/>
        <w:ind w:right="1"/>
        <w:jc w:val="both"/>
      </w:pPr>
      <w:r>
        <w:pict w14:anchorId="61594241">
          <v:rect id="_x0000_i1030" style="width:453.6pt;height:1.5pt" o:hralign="center" o:hrstd="t" o:hrnoshade="t" o:hr="t" fillcolor="#404040 [2429]" stroked="f"/>
        </w:pict>
      </w:r>
    </w:p>
    <w:p w14:paraId="58343C38" w14:textId="77777777" w:rsidR="00015715" w:rsidRDefault="00147072" w:rsidP="00F76845">
      <w:pPr>
        <w:tabs>
          <w:tab w:val="left" w:pos="6237"/>
          <w:tab w:val="left" w:pos="7371"/>
        </w:tabs>
        <w:spacing w:after="0"/>
        <w:ind w:right="1"/>
        <w:jc w:val="both"/>
        <w:rPr>
          <w:b/>
          <w:bCs/>
        </w:rPr>
      </w:pPr>
      <w:r w:rsidRPr="00147072">
        <w:rPr>
          <w:b/>
          <w:bCs/>
        </w:rPr>
        <w:t xml:space="preserve">Jedná se o nový přípravek, který ještě nebyl uveden do oběhu v některém členském státě nebo </w:t>
      </w:r>
      <w:r>
        <w:rPr>
          <w:b/>
          <w:bCs/>
        </w:rPr>
        <w:br/>
      </w:r>
      <w:r w:rsidRPr="00147072">
        <w:rPr>
          <w:b/>
          <w:bCs/>
        </w:rPr>
        <w:t>v některém ze smluvních států Dohody o EH</w:t>
      </w:r>
      <w:r w:rsidR="00D41B19">
        <w:rPr>
          <w:b/>
          <w:bCs/>
        </w:rPr>
        <w:t>P</w:t>
      </w:r>
      <w:r w:rsidRPr="00147072">
        <w:rPr>
          <w:b/>
          <w:bCs/>
        </w:rPr>
        <w:t>?</w:t>
      </w:r>
      <w:r w:rsidR="00015715">
        <w:rPr>
          <w:b/>
          <w:bCs/>
        </w:rPr>
        <w:tab/>
      </w:r>
    </w:p>
    <w:p w14:paraId="0AC340C3" w14:textId="46BCB4EC" w:rsidR="00015715" w:rsidRPr="00D31CBE" w:rsidRDefault="00015715" w:rsidP="00D31CBE">
      <w:pPr>
        <w:tabs>
          <w:tab w:val="left" w:pos="1134"/>
          <w:tab w:val="left" w:pos="1985"/>
          <w:tab w:val="left" w:pos="6237"/>
          <w:tab w:val="left" w:pos="7371"/>
        </w:tabs>
        <w:spacing w:after="0"/>
        <w:ind w:right="1"/>
        <w:jc w:val="both"/>
        <w:rPr>
          <w:b/>
          <w:bCs/>
        </w:rPr>
      </w:pPr>
      <w:r w:rsidRPr="002E4BC5">
        <w:rPr>
          <w:rFonts w:asciiTheme="minorHAnsi" w:hAnsiTheme="minorHAnsi"/>
          <w:b/>
          <w:bCs/>
        </w:rPr>
        <w:t xml:space="preserve">Ano  </w:t>
      </w:r>
      <w:sdt>
        <w:sdtPr>
          <w:rPr>
            <w:rFonts w:asciiTheme="minorHAnsi" w:hAnsiTheme="minorHAnsi"/>
            <w:bCs/>
          </w:rPr>
          <w:id w:val="-85118467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28751540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b/>
          <w:bCs/>
        </w:rPr>
        <w:tab/>
      </w:r>
      <w:r w:rsidRPr="005722E4">
        <w:rPr>
          <w:rFonts w:asciiTheme="minorHAnsi" w:hAnsiTheme="minorHAnsi"/>
          <w:bCs/>
        </w:rPr>
        <w:t xml:space="preserve">Pokud ano, přiložte přílohu dle </w:t>
      </w:r>
      <w:r w:rsidRPr="00CC6C14">
        <w:rPr>
          <w:rFonts w:asciiTheme="minorHAnsi" w:hAnsiTheme="minorHAnsi"/>
          <w:bCs/>
        </w:rPr>
        <w:t>vzoru č. 2.</w:t>
      </w:r>
    </w:p>
    <w:p w14:paraId="7F73EE82" w14:textId="77777777" w:rsidR="00015715" w:rsidRDefault="00015715" w:rsidP="00F76845">
      <w:pPr>
        <w:tabs>
          <w:tab w:val="left" w:pos="5103"/>
        </w:tabs>
        <w:spacing w:after="0"/>
        <w:ind w:right="1"/>
        <w:jc w:val="both"/>
      </w:pPr>
    </w:p>
    <w:p w14:paraId="3D0603AC" w14:textId="4A7DA7DF" w:rsidR="00CA7F5E" w:rsidRPr="00290C3C" w:rsidRDefault="00005DFE" w:rsidP="00F76845">
      <w:pPr>
        <w:tabs>
          <w:tab w:val="left" w:pos="5670"/>
        </w:tabs>
        <w:spacing w:after="0"/>
        <w:ind w:right="1"/>
        <w:jc w:val="both"/>
        <w:rPr>
          <w:b/>
          <w:lang w:val="en-GB"/>
        </w:rPr>
      </w:pPr>
      <w:r w:rsidRPr="00290C3C">
        <w:rPr>
          <w:b/>
          <w:lang w:val="en-GB"/>
        </w:rPr>
        <w:t xml:space="preserve">Is it a new </w:t>
      </w:r>
      <w:r w:rsidR="001F3F73" w:rsidRPr="00290C3C">
        <w:rPr>
          <w:b/>
          <w:lang w:val="en-GB"/>
        </w:rPr>
        <w:t xml:space="preserve">veterinary non-medicinal </w:t>
      </w:r>
      <w:r w:rsidRPr="00290C3C">
        <w:rPr>
          <w:b/>
          <w:lang w:val="en-GB"/>
        </w:rPr>
        <w:t xml:space="preserve">product that has not yet been placed on the market </w:t>
      </w:r>
      <w:r w:rsidR="00E045F0" w:rsidRPr="00290C3C">
        <w:rPr>
          <w:b/>
          <w:lang w:val="en-GB"/>
        </w:rPr>
        <w:br/>
      </w:r>
      <w:r w:rsidRPr="00290C3C">
        <w:rPr>
          <w:b/>
          <w:lang w:val="en-GB"/>
        </w:rPr>
        <w:t xml:space="preserve">in a Member State or </w:t>
      </w:r>
      <w:r w:rsidR="00FC4D39" w:rsidRPr="00290C3C">
        <w:rPr>
          <w:b/>
          <w:lang w:val="en-GB"/>
        </w:rPr>
        <w:t xml:space="preserve">any </w:t>
      </w:r>
      <w:r w:rsidRPr="00290C3C">
        <w:rPr>
          <w:b/>
          <w:lang w:val="en-GB"/>
        </w:rPr>
        <w:t xml:space="preserve">of the Contracting </w:t>
      </w:r>
      <w:r w:rsidR="001F3F73" w:rsidRPr="00290C3C">
        <w:rPr>
          <w:b/>
          <w:lang w:val="en-GB"/>
        </w:rPr>
        <w:t xml:space="preserve">Parties of </w:t>
      </w:r>
      <w:r w:rsidRPr="00290C3C">
        <w:rPr>
          <w:b/>
          <w:lang w:val="en-GB"/>
        </w:rPr>
        <w:t>the EE</w:t>
      </w:r>
      <w:r w:rsidR="00E32F1D" w:rsidRPr="00290C3C">
        <w:rPr>
          <w:b/>
          <w:lang w:val="en-GB"/>
        </w:rPr>
        <w:t>A</w:t>
      </w:r>
      <w:r w:rsidRPr="00290C3C">
        <w:rPr>
          <w:b/>
          <w:lang w:val="en-GB"/>
        </w:rPr>
        <w:t xml:space="preserve"> Agreement?</w:t>
      </w:r>
    </w:p>
    <w:p w14:paraId="7F682DD7" w14:textId="6097A469" w:rsidR="00F52C12" w:rsidRPr="00290C3C" w:rsidRDefault="00F52C12" w:rsidP="00D31CBE">
      <w:pPr>
        <w:tabs>
          <w:tab w:val="left" w:pos="1134"/>
          <w:tab w:val="left" w:pos="1985"/>
          <w:tab w:val="left" w:pos="6237"/>
          <w:tab w:val="left" w:pos="7371"/>
        </w:tabs>
        <w:spacing w:after="0"/>
        <w:ind w:right="1"/>
        <w:jc w:val="both"/>
        <w:rPr>
          <w:rFonts w:asciiTheme="minorHAnsi" w:hAnsiTheme="minorHAnsi"/>
          <w:b/>
          <w:bCs/>
          <w:color w:val="0000FF"/>
          <w:u w:val="single"/>
          <w:vertAlign w:val="superscript"/>
          <w:lang w:val="en-GB"/>
        </w:rPr>
      </w:pPr>
      <w:r w:rsidRPr="00290C3C">
        <w:rPr>
          <w:rFonts w:asciiTheme="minorHAnsi" w:hAnsiTheme="minorHAnsi"/>
          <w:b/>
          <w:bCs/>
          <w:lang w:val="en-GB"/>
        </w:rPr>
        <w:t xml:space="preserve">Yes  </w:t>
      </w:r>
      <w:sdt>
        <w:sdtPr>
          <w:rPr>
            <w:rFonts w:asciiTheme="minorHAnsi" w:hAnsiTheme="minorHAnsi"/>
            <w:bCs/>
            <w:lang w:val="en-GB"/>
          </w:rPr>
          <w:id w:val="1787467271"/>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Pr="00290C3C">
        <w:rPr>
          <w:rFonts w:asciiTheme="minorHAnsi" w:hAnsiTheme="minorHAnsi"/>
          <w:lang w:val="en-GB"/>
        </w:rPr>
        <w:t xml:space="preserve"> </w:t>
      </w:r>
      <w:r w:rsidRPr="00290C3C">
        <w:rPr>
          <w:rFonts w:asciiTheme="minorHAnsi" w:hAnsiTheme="minorHAnsi"/>
          <w:b/>
          <w:bCs/>
          <w:lang w:val="en-GB"/>
        </w:rPr>
        <w:tab/>
        <w:t xml:space="preserve">No </w:t>
      </w:r>
      <w:sdt>
        <w:sdtPr>
          <w:rPr>
            <w:rFonts w:asciiTheme="minorHAnsi" w:hAnsiTheme="minorHAnsi"/>
            <w:bCs/>
            <w:lang w:val="en-GB"/>
          </w:rPr>
          <w:id w:val="-393436104"/>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00D31CBE" w:rsidRPr="00290C3C">
        <w:rPr>
          <w:rFonts w:asciiTheme="minorHAnsi" w:hAnsiTheme="minorHAnsi"/>
          <w:bCs/>
          <w:color w:val="0000FF"/>
          <w:lang w:val="en-GB"/>
        </w:rPr>
        <w:tab/>
      </w:r>
      <w:r w:rsidRPr="00290C3C">
        <w:rPr>
          <w:rFonts w:asciiTheme="minorHAnsi" w:hAnsiTheme="minorHAnsi"/>
          <w:bCs/>
          <w:lang w:val="en-GB"/>
        </w:rPr>
        <w:t xml:space="preserve">If yes, </w:t>
      </w:r>
      <w:r w:rsidR="00005DFE" w:rsidRPr="00290C3C">
        <w:rPr>
          <w:rFonts w:asciiTheme="minorHAnsi" w:hAnsiTheme="minorHAnsi"/>
          <w:bCs/>
          <w:lang w:val="en-GB"/>
        </w:rPr>
        <w:t xml:space="preserve">please provide Annex </w:t>
      </w:r>
      <w:r w:rsidR="008D1081" w:rsidRPr="00290C3C">
        <w:rPr>
          <w:rFonts w:asciiTheme="minorHAnsi" w:hAnsiTheme="minorHAnsi"/>
          <w:bCs/>
          <w:lang w:val="en-GB"/>
        </w:rPr>
        <w:t xml:space="preserve">according to </w:t>
      </w:r>
      <w:r w:rsidRPr="00290C3C">
        <w:rPr>
          <w:rFonts w:asciiTheme="minorHAnsi" w:hAnsiTheme="minorHAnsi"/>
          <w:bCs/>
          <w:lang w:val="en-GB"/>
        </w:rPr>
        <w:t>template 2</w:t>
      </w:r>
      <w:r w:rsidR="00E46628" w:rsidRPr="00290C3C">
        <w:rPr>
          <w:rFonts w:asciiTheme="minorHAnsi" w:hAnsiTheme="minorHAnsi"/>
          <w:bCs/>
          <w:lang w:val="en-GB"/>
        </w:rPr>
        <w:t>.</w:t>
      </w:r>
    </w:p>
    <w:p w14:paraId="5AB38A57" w14:textId="77777777" w:rsidR="00DD0B4A" w:rsidRDefault="00DD0B4A" w:rsidP="00F76845">
      <w:pPr>
        <w:tabs>
          <w:tab w:val="left" w:pos="5670"/>
        </w:tabs>
        <w:spacing w:after="0"/>
        <w:ind w:right="1"/>
        <w:jc w:val="both"/>
      </w:pPr>
    </w:p>
    <w:p w14:paraId="047B3ED1" w14:textId="29DE18C0" w:rsidR="00147072" w:rsidRDefault="00A723C2" w:rsidP="00F76845">
      <w:pPr>
        <w:tabs>
          <w:tab w:val="left" w:pos="426"/>
        </w:tabs>
        <w:spacing w:after="0"/>
        <w:ind w:right="1"/>
        <w:jc w:val="both"/>
        <w:rPr>
          <w:rStyle w:val="Hypertextovodkaz"/>
          <w:rFonts w:asciiTheme="minorHAnsi" w:hAnsiTheme="minorHAnsi"/>
          <w:bCs/>
        </w:rPr>
      </w:pPr>
      <w:sdt>
        <w:sdtPr>
          <w:rPr>
            <w:rFonts w:ascii="MS Gothic" w:eastAsia="MS Gothic" w:hAnsi="MS Gothic"/>
            <w:color w:val="0000FF"/>
            <w:u w:val="single"/>
          </w:rPr>
          <w:id w:val="95868341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Pr>
          <w:rFonts w:ascii="MS Gothic" w:eastAsia="MS Gothic" w:hAnsi="MS Gothic"/>
          <w:b/>
        </w:rPr>
        <w:tab/>
      </w:r>
      <w:r w:rsidR="00147072" w:rsidRPr="005722E4">
        <w:rPr>
          <w:rFonts w:asciiTheme="minorHAnsi" w:hAnsiTheme="minorHAnsi"/>
          <w:b/>
          <w:bCs/>
        </w:rPr>
        <w:t xml:space="preserve">Příloha </w:t>
      </w:r>
      <w:r w:rsidR="00D539FF">
        <w:rPr>
          <w:rFonts w:asciiTheme="minorHAnsi" w:hAnsiTheme="minorHAnsi"/>
          <w:b/>
          <w:bCs/>
        </w:rPr>
        <w:t>7</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10" w:history="1">
        <w:r w:rsidR="00147072" w:rsidRPr="00CC6C14">
          <w:rPr>
            <w:rStyle w:val="Hypertextovodkaz"/>
            <w:rFonts w:asciiTheme="minorHAnsi" w:hAnsiTheme="minorHAnsi"/>
            <w:bCs/>
          </w:rPr>
          <w:t xml:space="preserve">vzoru č. </w:t>
        </w:r>
        <w:proofErr w:type="gramStart"/>
        <w:r w:rsidR="00147072" w:rsidRPr="00CC6C14">
          <w:rPr>
            <w:rStyle w:val="Hypertextovodkaz"/>
            <w:rFonts w:asciiTheme="minorHAnsi" w:hAnsiTheme="minorHAnsi"/>
            <w:bCs/>
          </w:rPr>
          <w:t>2  -</w:t>
        </w:r>
        <w:proofErr w:type="gramEnd"/>
        <w:r w:rsidR="00147072" w:rsidRPr="00CC6C14">
          <w:rPr>
            <w:rStyle w:val="Hypertextovodkaz"/>
            <w:rFonts w:asciiTheme="minorHAnsi" w:hAnsiTheme="minorHAnsi"/>
            <w:b/>
            <w:bCs/>
          </w:rPr>
          <w:t xml:space="preserve"> </w:t>
        </w:r>
        <w:r w:rsidR="00147072" w:rsidRPr="00CC6C14">
          <w:rPr>
            <w:rStyle w:val="Hypertextovodkaz"/>
            <w:rFonts w:asciiTheme="minorHAnsi" w:hAnsiTheme="minorHAnsi"/>
            <w:bCs/>
          </w:rPr>
          <w:t>Prohlášení žadatele</w:t>
        </w:r>
      </w:hyperlink>
    </w:p>
    <w:p w14:paraId="07257B12" w14:textId="101F45AD" w:rsidR="00AF2C86" w:rsidRPr="00290C3C" w:rsidRDefault="00A723C2" w:rsidP="00F76845">
      <w:pPr>
        <w:tabs>
          <w:tab w:val="left" w:pos="426"/>
          <w:tab w:val="left" w:pos="5670"/>
        </w:tabs>
        <w:spacing w:after="0"/>
        <w:ind w:right="1"/>
        <w:jc w:val="both"/>
        <w:rPr>
          <w:rFonts w:asciiTheme="minorHAnsi" w:hAnsiTheme="minorHAnsi"/>
          <w:b/>
          <w:bCs/>
          <w:lang w:val="en-GB"/>
        </w:rPr>
      </w:pPr>
      <w:sdt>
        <w:sdtPr>
          <w:rPr>
            <w:lang w:val="en-GB"/>
          </w:rPr>
          <w:id w:val="-231546951"/>
          <w14:checkbox>
            <w14:checked w14:val="0"/>
            <w14:checkedState w14:val="2612" w14:font="MS Gothic"/>
            <w14:uncheckedState w14:val="2610" w14:font="MS Gothic"/>
          </w14:checkbox>
        </w:sdtPr>
        <w:sdtEndPr/>
        <w:sdtContent>
          <w:r w:rsidR="00AF2C86" w:rsidRPr="00290C3C">
            <w:rPr>
              <w:rFonts w:ascii="MS Gothic" w:eastAsia="MS Gothic" w:hAnsi="MS Gothic"/>
              <w:lang w:val="en-GB"/>
            </w:rPr>
            <w:t>☐</w:t>
          </w:r>
        </w:sdtContent>
      </w:sdt>
      <w:r w:rsidR="00AF2C86" w:rsidRPr="00290C3C">
        <w:rPr>
          <w:b/>
          <w:lang w:val="en-GB"/>
        </w:rPr>
        <w:tab/>
      </w:r>
      <w:r w:rsidR="00D80759" w:rsidRPr="00290C3C">
        <w:rPr>
          <w:rFonts w:asciiTheme="minorHAnsi" w:hAnsiTheme="minorHAnsi"/>
          <w:b/>
          <w:bCs/>
          <w:lang w:val="en-GB"/>
        </w:rPr>
        <w:t>Annex</w:t>
      </w:r>
      <w:r w:rsidR="00AF2C86" w:rsidRPr="00290C3C">
        <w:rPr>
          <w:rFonts w:asciiTheme="minorHAnsi" w:hAnsiTheme="minorHAnsi"/>
          <w:b/>
          <w:bCs/>
          <w:lang w:val="en-GB"/>
        </w:rPr>
        <w:t xml:space="preserve"> 7 </w:t>
      </w:r>
      <w:r w:rsidR="00FC4D39" w:rsidRPr="00290C3C">
        <w:rPr>
          <w:rFonts w:asciiTheme="minorHAnsi" w:hAnsiTheme="minorHAnsi"/>
          <w:bCs/>
          <w:lang w:val="en-GB"/>
        </w:rPr>
        <w:t xml:space="preserve">according to </w:t>
      </w:r>
      <w:hyperlink r:id="rId11" w:history="1">
        <w:r w:rsidR="00AF2C86" w:rsidRPr="00290C3C">
          <w:rPr>
            <w:rStyle w:val="Hypertextovodkaz"/>
            <w:rFonts w:asciiTheme="minorHAnsi" w:hAnsiTheme="minorHAnsi"/>
            <w:bCs/>
            <w:lang w:val="en-GB"/>
          </w:rPr>
          <w:t xml:space="preserve">template 2 </w:t>
        </w:r>
        <w:r w:rsidR="00E46628" w:rsidRPr="00290C3C">
          <w:rPr>
            <w:rStyle w:val="Hypertextovodkaz"/>
            <w:rFonts w:asciiTheme="minorHAnsi" w:hAnsiTheme="minorHAnsi"/>
            <w:bCs/>
            <w:lang w:val="en-GB"/>
          </w:rPr>
          <w:t>-</w:t>
        </w:r>
        <w:r w:rsidR="00AF2C86" w:rsidRPr="00290C3C">
          <w:rPr>
            <w:rStyle w:val="Hypertextovodkaz"/>
            <w:rFonts w:asciiTheme="minorHAnsi" w:hAnsiTheme="minorHAnsi"/>
            <w:bCs/>
            <w:lang w:val="en-GB"/>
          </w:rPr>
          <w:t xml:space="preserve"> Applicant’s </w:t>
        </w:r>
        <w:r w:rsidR="001F3F73" w:rsidRPr="00290C3C">
          <w:rPr>
            <w:rStyle w:val="Hypertextovodkaz"/>
            <w:rFonts w:asciiTheme="minorHAnsi" w:hAnsiTheme="minorHAnsi"/>
            <w:bCs/>
            <w:lang w:val="en-GB"/>
          </w:rPr>
          <w:t>Statement</w:t>
        </w:r>
      </w:hyperlink>
      <w:r w:rsidR="00AF2C86" w:rsidRPr="00290C3C">
        <w:rPr>
          <w:rFonts w:asciiTheme="minorHAnsi" w:hAnsiTheme="minorHAnsi"/>
          <w:b/>
          <w:bCs/>
          <w:lang w:val="en-GB"/>
        </w:rPr>
        <w:t xml:space="preserve"> </w:t>
      </w:r>
    </w:p>
    <w:p w14:paraId="1AFD6A58" w14:textId="77777777" w:rsidR="00CF049A" w:rsidRPr="00290C3C" w:rsidRDefault="00CF049A" w:rsidP="00F76845">
      <w:pPr>
        <w:tabs>
          <w:tab w:val="left" w:pos="426"/>
          <w:tab w:val="left" w:pos="5670"/>
        </w:tabs>
        <w:spacing w:after="0"/>
        <w:ind w:right="1"/>
        <w:jc w:val="both"/>
        <w:rPr>
          <w:b/>
          <w:lang w:val="en-GB"/>
        </w:rPr>
      </w:pPr>
    </w:p>
    <w:p w14:paraId="08B1167B" w14:textId="77777777" w:rsidR="00D31CBE" w:rsidRDefault="00D31CBE" w:rsidP="00F76845">
      <w:pPr>
        <w:tabs>
          <w:tab w:val="left" w:pos="426"/>
          <w:tab w:val="left" w:pos="5670"/>
        </w:tabs>
        <w:spacing w:after="0"/>
        <w:ind w:right="1"/>
        <w:jc w:val="both"/>
        <w:rPr>
          <w:b/>
        </w:rPr>
      </w:pPr>
    </w:p>
    <w:p w14:paraId="0CB8160C" w14:textId="77777777" w:rsidR="00D31CBE" w:rsidRDefault="00D31CBE" w:rsidP="00F76845">
      <w:pPr>
        <w:tabs>
          <w:tab w:val="left" w:pos="426"/>
          <w:tab w:val="left" w:pos="5670"/>
        </w:tabs>
        <w:spacing w:after="0"/>
        <w:ind w:right="1"/>
        <w:jc w:val="both"/>
        <w:rPr>
          <w:b/>
        </w:rPr>
      </w:pPr>
    </w:p>
    <w:p w14:paraId="0D328807" w14:textId="77777777" w:rsidR="00D31CBE" w:rsidRDefault="00D31CBE" w:rsidP="00F76845">
      <w:pPr>
        <w:tabs>
          <w:tab w:val="left" w:pos="426"/>
          <w:tab w:val="left" w:pos="5670"/>
        </w:tabs>
        <w:spacing w:after="0"/>
        <w:ind w:right="1"/>
        <w:jc w:val="both"/>
        <w:rPr>
          <w:b/>
        </w:rPr>
      </w:pPr>
    </w:p>
    <w:p w14:paraId="348B2C62" w14:textId="77777777" w:rsidR="00D31CBE" w:rsidRDefault="00D31CBE" w:rsidP="00F76845">
      <w:pPr>
        <w:tabs>
          <w:tab w:val="left" w:pos="426"/>
          <w:tab w:val="left" w:pos="5670"/>
        </w:tabs>
        <w:spacing w:after="0"/>
        <w:ind w:right="1"/>
        <w:jc w:val="both"/>
        <w:rPr>
          <w:b/>
        </w:rPr>
      </w:pPr>
    </w:p>
    <w:p w14:paraId="5A327614" w14:textId="77777777" w:rsidR="00D31CBE" w:rsidRDefault="00D31CBE" w:rsidP="00F76845">
      <w:pPr>
        <w:tabs>
          <w:tab w:val="left" w:pos="426"/>
          <w:tab w:val="left" w:pos="5670"/>
        </w:tabs>
        <w:spacing w:after="0"/>
        <w:ind w:right="1"/>
        <w:jc w:val="both"/>
        <w:rPr>
          <w:b/>
        </w:rPr>
      </w:pPr>
    </w:p>
    <w:p w14:paraId="5CE8CC3C" w14:textId="77777777" w:rsidR="00D31CBE" w:rsidRDefault="00D31CBE" w:rsidP="00F76845">
      <w:pPr>
        <w:tabs>
          <w:tab w:val="left" w:pos="426"/>
          <w:tab w:val="left" w:pos="5670"/>
        </w:tabs>
        <w:spacing w:after="0"/>
        <w:ind w:right="1"/>
        <w:jc w:val="both"/>
        <w:rPr>
          <w:b/>
        </w:rPr>
      </w:pPr>
    </w:p>
    <w:p w14:paraId="471CDF95" w14:textId="26E0C856" w:rsidR="00147072" w:rsidRDefault="00A723C2" w:rsidP="00F76845">
      <w:pPr>
        <w:tabs>
          <w:tab w:val="left" w:pos="5670"/>
        </w:tabs>
        <w:spacing w:after="0"/>
        <w:ind w:right="1"/>
        <w:jc w:val="both"/>
      </w:pPr>
      <w:r>
        <w:lastRenderedPageBreak/>
        <w:pict w14:anchorId="384FA17D">
          <v:rect id="_x0000_i1031" style="width:453.6pt;height:1.5pt" o:hralign="center" o:hrstd="t" o:hrnoshade="t" o:hr="t" fillcolor="#404040 [2429]" stroked="f"/>
        </w:pict>
      </w:r>
    </w:p>
    <w:p w14:paraId="39BA2069" w14:textId="77777777" w:rsidR="00147072" w:rsidRDefault="00696609" w:rsidP="00F76845">
      <w:pPr>
        <w:tabs>
          <w:tab w:val="left" w:pos="5670"/>
        </w:tabs>
        <w:spacing w:after="0"/>
        <w:ind w:right="1"/>
        <w:jc w:val="both"/>
        <w:rPr>
          <w:b/>
        </w:rPr>
      </w:pPr>
      <w:r w:rsidRPr="00696609">
        <w:rPr>
          <w:b/>
        </w:rPr>
        <w:t>Bude veterinární přípravek dovážen do České republiky přímo ze třetí země za účelem jeho uvedení na trh v ČR?</w:t>
      </w:r>
    </w:p>
    <w:p w14:paraId="49D36532" w14:textId="0439E0B8" w:rsidR="00E0687D" w:rsidRPr="00D31CBE" w:rsidRDefault="00E0687D"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127085132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10407633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 xml:space="preserve"> </w:t>
      </w:r>
      <w:r w:rsidR="00D31CBE">
        <w:rPr>
          <w:rFonts w:asciiTheme="minorHAnsi" w:hAnsiTheme="minorHAnsi"/>
          <w:bCs/>
        </w:rPr>
        <w:tab/>
      </w:r>
      <w:r w:rsidRPr="00045912">
        <w:rPr>
          <w:rFonts w:asciiTheme="minorHAnsi" w:hAnsiTheme="minorHAnsi"/>
        </w:rPr>
        <w:t>Pokud ano, uveďte z jakého státu a</w:t>
      </w:r>
      <w:r>
        <w:rPr>
          <w:rFonts w:asciiTheme="minorHAnsi" w:hAnsiTheme="minorHAnsi"/>
        </w:rPr>
        <w:t xml:space="preserve"> přiložte přílohu dle </w:t>
      </w:r>
      <w:r w:rsidRPr="00CC6C14">
        <w:rPr>
          <w:rFonts w:asciiTheme="minorHAnsi" w:hAnsiTheme="minorHAnsi"/>
        </w:rPr>
        <w:t>vzoru č. 3.</w:t>
      </w:r>
    </w:p>
    <w:p w14:paraId="4DDE1105" w14:textId="77777777" w:rsidR="00E0687D" w:rsidRDefault="00E0687D" w:rsidP="00F76845">
      <w:pPr>
        <w:tabs>
          <w:tab w:val="left" w:pos="6237"/>
          <w:tab w:val="left" w:pos="7371"/>
        </w:tabs>
        <w:spacing w:after="0"/>
        <w:ind w:right="1"/>
        <w:jc w:val="both"/>
      </w:pPr>
    </w:p>
    <w:p w14:paraId="4D6AADC1" w14:textId="545CA1EF" w:rsidR="00696609" w:rsidRPr="00B112B9" w:rsidRDefault="00005DFE" w:rsidP="00F76845">
      <w:pPr>
        <w:tabs>
          <w:tab w:val="left" w:pos="1701"/>
          <w:tab w:val="left" w:pos="7371"/>
        </w:tabs>
        <w:spacing w:after="0"/>
        <w:ind w:right="1"/>
        <w:jc w:val="both"/>
        <w:rPr>
          <w:rFonts w:asciiTheme="minorHAnsi" w:hAnsiTheme="minorHAnsi"/>
          <w:b/>
          <w:bCs/>
          <w:color w:val="0000FF"/>
          <w:u w:val="single"/>
          <w:vertAlign w:val="superscript"/>
          <w:lang w:val="en-GB"/>
        </w:rPr>
      </w:pPr>
      <w:r w:rsidRPr="00B112B9">
        <w:rPr>
          <w:b/>
          <w:lang w:val="en-GB"/>
        </w:rPr>
        <w:t xml:space="preserve">Will the </w:t>
      </w:r>
      <w:r w:rsidR="00FC4D39" w:rsidRPr="00B112B9">
        <w:rPr>
          <w:b/>
          <w:lang w:val="en-GB"/>
        </w:rPr>
        <w:t>veterinary non-medicinal</w:t>
      </w:r>
      <w:r w:rsidR="00FC4D39" w:rsidRPr="00B112B9">
        <w:rPr>
          <w:lang w:val="en-GB"/>
        </w:rPr>
        <w:t xml:space="preserve"> </w:t>
      </w:r>
      <w:r w:rsidRPr="00B112B9">
        <w:rPr>
          <w:b/>
          <w:lang w:val="en-GB"/>
        </w:rPr>
        <w:t xml:space="preserve">product be imported into the Czech Republic directly from </w:t>
      </w:r>
      <w:r w:rsidR="00E0687D" w:rsidRPr="00B112B9">
        <w:rPr>
          <w:b/>
          <w:lang w:val="en-GB"/>
        </w:rPr>
        <w:br/>
      </w:r>
      <w:r w:rsidRPr="00B112B9">
        <w:rPr>
          <w:b/>
          <w:lang w:val="en-GB"/>
        </w:rPr>
        <w:t xml:space="preserve">a third country </w:t>
      </w:r>
      <w:r w:rsidR="00707CDE" w:rsidRPr="00B112B9">
        <w:rPr>
          <w:b/>
          <w:lang w:val="en-GB"/>
        </w:rPr>
        <w:t>in order to be placed</w:t>
      </w:r>
      <w:r w:rsidRPr="00B112B9">
        <w:rPr>
          <w:b/>
          <w:lang w:val="en-GB"/>
        </w:rPr>
        <w:t xml:space="preserve"> on the market in C</w:t>
      </w:r>
      <w:r w:rsidR="00707CDE" w:rsidRPr="00B112B9">
        <w:rPr>
          <w:b/>
          <w:lang w:val="en-GB"/>
        </w:rPr>
        <w:t>zech Republic</w:t>
      </w:r>
      <w:r w:rsidRPr="00B112B9">
        <w:rPr>
          <w:b/>
          <w:lang w:val="en-GB"/>
        </w:rPr>
        <w:t>?</w:t>
      </w:r>
    </w:p>
    <w:p w14:paraId="2A46963B" w14:textId="6F7F9B68" w:rsidR="00E0687D" w:rsidRPr="00B112B9" w:rsidRDefault="00E0687D" w:rsidP="00D31CBE">
      <w:pPr>
        <w:tabs>
          <w:tab w:val="left" w:pos="1134"/>
          <w:tab w:val="left" w:pos="1985"/>
          <w:tab w:val="left" w:pos="6237"/>
          <w:tab w:val="left" w:pos="7371"/>
        </w:tabs>
        <w:spacing w:after="0"/>
        <w:ind w:right="1"/>
        <w:jc w:val="both"/>
        <w:rPr>
          <w:rFonts w:asciiTheme="minorHAnsi" w:hAnsiTheme="minorHAnsi"/>
          <w:bCs/>
          <w:lang w:val="en-GB"/>
        </w:rPr>
      </w:pPr>
      <w:r w:rsidRPr="00B112B9">
        <w:rPr>
          <w:rFonts w:asciiTheme="minorHAnsi" w:hAnsiTheme="minorHAnsi"/>
          <w:b/>
          <w:bCs/>
          <w:lang w:val="en-GB"/>
        </w:rPr>
        <w:t xml:space="preserve">Yes  </w:t>
      </w:r>
      <w:sdt>
        <w:sdtPr>
          <w:rPr>
            <w:rFonts w:asciiTheme="minorHAnsi" w:hAnsiTheme="minorHAnsi"/>
            <w:bCs/>
            <w:lang w:val="en-GB"/>
          </w:rPr>
          <w:id w:val="1525204244"/>
          <w14:checkbox>
            <w14:checked w14:val="0"/>
            <w14:checkedState w14:val="2612" w14:font="MS Gothic"/>
            <w14:uncheckedState w14:val="2610" w14:font="MS Gothic"/>
          </w14:checkbox>
        </w:sdtPr>
        <w:sdtEndPr/>
        <w:sdtContent>
          <w:r w:rsidRPr="00B112B9">
            <w:rPr>
              <w:rFonts w:ascii="MS Gothic" w:eastAsia="MS Gothic" w:hAnsi="MS Gothic"/>
              <w:bCs/>
              <w:lang w:val="en-GB"/>
            </w:rPr>
            <w:t>☐</w:t>
          </w:r>
        </w:sdtContent>
      </w:sdt>
      <w:r w:rsidRPr="00B112B9">
        <w:rPr>
          <w:rFonts w:asciiTheme="minorHAnsi" w:hAnsiTheme="minorHAnsi"/>
          <w:lang w:val="en-GB"/>
        </w:rPr>
        <w:t xml:space="preserve"> </w:t>
      </w:r>
      <w:r w:rsidRPr="00B112B9">
        <w:rPr>
          <w:rFonts w:asciiTheme="minorHAnsi" w:hAnsiTheme="minorHAnsi"/>
          <w:b/>
          <w:bCs/>
          <w:lang w:val="en-GB"/>
        </w:rPr>
        <w:tab/>
        <w:t xml:space="preserve">No </w:t>
      </w:r>
      <w:sdt>
        <w:sdtPr>
          <w:rPr>
            <w:rFonts w:asciiTheme="minorHAnsi" w:hAnsiTheme="minorHAnsi"/>
            <w:bCs/>
            <w:lang w:val="en-GB"/>
          </w:rPr>
          <w:id w:val="43952117"/>
          <w14:checkbox>
            <w14:checked w14:val="0"/>
            <w14:checkedState w14:val="2612" w14:font="MS Gothic"/>
            <w14:uncheckedState w14:val="2610" w14:font="MS Gothic"/>
          </w14:checkbox>
        </w:sdtPr>
        <w:sdtEndPr/>
        <w:sdtContent>
          <w:r w:rsidRPr="00B112B9">
            <w:rPr>
              <w:rFonts w:ascii="MS Gothic" w:eastAsia="MS Gothic" w:hAnsi="MS Gothic"/>
              <w:bCs/>
              <w:lang w:val="en-GB"/>
            </w:rPr>
            <w:t>☐</w:t>
          </w:r>
        </w:sdtContent>
      </w:sdt>
      <w:r w:rsidR="00D31CBE" w:rsidRPr="00B112B9">
        <w:rPr>
          <w:rFonts w:asciiTheme="minorHAnsi" w:hAnsiTheme="minorHAnsi"/>
          <w:bCs/>
          <w:lang w:val="en-GB"/>
        </w:rPr>
        <w:tab/>
      </w:r>
      <w:r w:rsidRPr="00B112B9">
        <w:rPr>
          <w:rFonts w:asciiTheme="minorHAnsi" w:hAnsiTheme="minorHAnsi"/>
          <w:lang w:val="en-GB"/>
        </w:rPr>
        <w:t>If yes, please indicate the country and attach as shown in template 3.</w:t>
      </w:r>
    </w:p>
    <w:p w14:paraId="7136C364" w14:textId="77777777" w:rsidR="00D31CBE" w:rsidRDefault="00D31CBE" w:rsidP="00D31CBE">
      <w:pPr>
        <w:tabs>
          <w:tab w:val="left" w:pos="5670"/>
        </w:tabs>
        <w:spacing w:after="0" w:line="120" w:lineRule="auto"/>
        <w:jc w:val="both"/>
        <w:rPr>
          <w:rFonts w:asciiTheme="minorHAnsi" w:hAnsiTheme="minorHAnsi"/>
        </w:rPr>
      </w:pPr>
    </w:p>
    <w:p w14:paraId="0303F8DC" w14:textId="1F729908" w:rsidR="00E20214" w:rsidRPr="00B112B9" w:rsidRDefault="00045912" w:rsidP="00F76845">
      <w:pPr>
        <w:tabs>
          <w:tab w:val="left" w:pos="5670"/>
        </w:tabs>
        <w:spacing w:after="0"/>
        <w:ind w:right="1"/>
        <w:jc w:val="both"/>
        <w:rPr>
          <w:rFonts w:asciiTheme="minorHAnsi" w:hAnsiTheme="minorHAnsi"/>
          <w:lang w:val="en-GB"/>
        </w:rPr>
      </w:pPr>
      <w:r w:rsidRPr="00045912">
        <w:rPr>
          <w:rFonts w:asciiTheme="minorHAnsi" w:hAnsiTheme="minorHAnsi"/>
        </w:rPr>
        <w:t>Přiložte doklad příslušného úřadu potv</w:t>
      </w:r>
      <w:r>
        <w:rPr>
          <w:rFonts w:asciiTheme="minorHAnsi" w:hAnsiTheme="minorHAnsi"/>
        </w:rPr>
        <w:t xml:space="preserve">rzující, že přípravek může být </w:t>
      </w:r>
      <w:r w:rsidRPr="00045912">
        <w:rPr>
          <w:rFonts w:asciiTheme="minorHAnsi" w:hAnsiTheme="minorHAnsi"/>
        </w:rPr>
        <w:t>v</w:t>
      </w:r>
      <w:r w:rsidR="00E0687D">
        <w:rPr>
          <w:rFonts w:asciiTheme="minorHAnsi" w:hAnsiTheme="minorHAnsi"/>
        </w:rPr>
        <w:t> </w:t>
      </w:r>
      <w:r w:rsidRPr="00045912">
        <w:rPr>
          <w:rFonts w:asciiTheme="minorHAnsi" w:hAnsiTheme="minorHAnsi"/>
        </w:rPr>
        <w:t xml:space="preserve">uvedeném státě vyráběn </w:t>
      </w:r>
      <w:r w:rsidR="003730EE">
        <w:rPr>
          <w:rFonts w:asciiTheme="minorHAnsi" w:hAnsiTheme="minorHAnsi"/>
        </w:rPr>
        <w:br/>
      </w:r>
      <w:r w:rsidRPr="00045912">
        <w:rPr>
          <w:rFonts w:asciiTheme="minorHAnsi" w:hAnsiTheme="minorHAnsi"/>
        </w:rPr>
        <w:t>či uváděn do oběhu a je volně obchodovatelný, pokud je k</w:t>
      </w:r>
      <w:r w:rsidR="00E0687D">
        <w:rPr>
          <w:rFonts w:asciiTheme="minorHAnsi" w:hAnsiTheme="minorHAnsi"/>
        </w:rPr>
        <w:t> </w:t>
      </w:r>
      <w:r w:rsidRPr="00045912">
        <w:rPr>
          <w:rFonts w:asciiTheme="minorHAnsi" w:hAnsiTheme="minorHAnsi"/>
        </w:rPr>
        <w:t>dispozici.</w:t>
      </w:r>
      <w:r w:rsidR="00D31CBE">
        <w:rPr>
          <w:rFonts w:asciiTheme="minorHAnsi" w:hAnsiTheme="minorHAnsi"/>
        </w:rPr>
        <w:t xml:space="preserve"> / </w:t>
      </w:r>
      <w:r w:rsidR="00AC591F" w:rsidRPr="00B112B9">
        <w:rPr>
          <w:rFonts w:asciiTheme="minorHAnsi" w:hAnsiTheme="minorHAnsi"/>
          <w:lang w:val="en-GB"/>
        </w:rPr>
        <w:t>Please a</w:t>
      </w:r>
      <w:r w:rsidR="00E20214" w:rsidRPr="00B112B9">
        <w:rPr>
          <w:rFonts w:asciiTheme="minorHAnsi" w:hAnsiTheme="minorHAnsi"/>
          <w:lang w:val="en-GB"/>
        </w:rPr>
        <w:t xml:space="preserve">ttach a document issued by the competent authority confirming that the product may be manufactured in that State or </w:t>
      </w:r>
      <w:r w:rsidR="00707CDE" w:rsidRPr="00B112B9">
        <w:rPr>
          <w:rFonts w:asciiTheme="minorHAnsi" w:hAnsiTheme="minorHAnsi"/>
          <w:lang w:val="en-GB"/>
        </w:rPr>
        <w:t>placed on the</w:t>
      </w:r>
      <w:r w:rsidR="00E20214" w:rsidRPr="00B112B9">
        <w:rPr>
          <w:rFonts w:asciiTheme="minorHAnsi" w:hAnsiTheme="minorHAnsi"/>
          <w:lang w:val="en-GB"/>
        </w:rPr>
        <w:t xml:space="preserve"> market and is freely tradable, if available.</w:t>
      </w:r>
    </w:p>
    <w:p w14:paraId="4A6EB1F0" w14:textId="77777777" w:rsidR="00DD0B4A" w:rsidRDefault="00DD0B4A" w:rsidP="00F76845">
      <w:pPr>
        <w:tabs>
          <w:tab w:val="left" w:pos="5670"/>
        </w:tabs>
        <w:spacing w:after="0"/>
        <w:ind w:right="1"/>
        <w:jc w:val="both"/>
        <w:rPr>
          <w:rFonts w:asciiTheme="minorHAnsi" w:hAnsiTheme="minorHAnsi"/>
          <w:b/>
        </w:rPr>
      </w:pPr>
    </w:p>
    <w:p w14:paraId="13AD2FDD" w14:textId="77777777" w:rsidR="00147072" w:rsidRDefault="00696609" w:rsidP="00F76845">
      <w:pPr>
        <w:tabs>
          <w:tab w:val="left" w:pos="5670"/>
        </w:tabs>
        <w:spacing w:after="0"/>
        <w:ind w:right="1"/>
        <w:jc w:val="both"/>
        <w:rPr>
          <w:rFonts w:asciiTheme="minorHAnsi" w:hAnsiTheme="minorHAnsi"/>
          <w:b/>
        </w:rPr>
      </w:pPr>
      <w:r w:rsidRPr="005722E4">
        <w:rPr>
          <w:rFonts w:asciiTheme="minorHAnsi" w:hAnsiTheme="minorHAnsi"/>
          <w:b/>
        </w:rPr>
        <w:t>Stát</w:t>
      </w:r>
      <w:r w:rsidR="00E366ED">
        <w:rPr>
          <w:rFonts w:asciiTheme="minorHAnsi" w:hAnsiTheme="minorHAnsi"/>
          <w:b/>
        </w:rPr>
        <w:t>(y)</w:t>
      </w:r>
      <w:r w:rsidRPr="005722E4">
        <w:rPr>
          <w:rFonts w:asciiTheme="minorHAnsi" w:hAnsiTheme="minorHAnsi"/>
          <w:b/>
        </w:rPr>
        <w:t>:</w:t>
      </w:r>
    </w:p>
    <w:p w14:paraId="7611FC6F" w14:textId="00BD2784" w:rsidR="00696609" w:rsidRDefault="00783AF3" w:rsidP="00F76845">
      <w:pPr>
        <w:tabs>
          <w:tab w:val="left" w:pos="5670"/>
        </w:tabs>
        <w:spacing w:after="0"/>
        <w:ind w:right="1"/>
        <w:jc w:val="both"/>
        <w:rPr>
          <w:rFonts w:asciiTheme="minorHAnsi" w:hAnsiTheme="minorHAnsi"/>
          <w:b/>
        </w:rPr>
      </w:pPr>
      <w:r w:rsidRPr="007230A3">
        <w:rPr>
          <w:rFonts w:asciiTheme="minorHAnsi" w:hAnsiTheme="minorHAnsi"/>
          <w:b/>
          <w:lang w:val="en-GB"/>
        </w:rPr>
        <w:t>State</w:t>
      </w:r>
      <w:r w:rsidRPr="00E045F0">
        <w:rPr>
          <w:rFonts w:asciiTheme="minorHAnsi" w:hAnsiTheme="minorHAnsi"/>
          <w:b/>
        </w:rPr>
        <w:t>(s)</w:t>
      </w:r>
      <w:r w:rsidR="00E0687D" w:rsidRPr="00E045F0">
        <w:rPr>
          <w:rFonts w:asciiTheme="minorHAnsi" w:hAnsiTheme="minorHAnsi"/>
          <w:b/>
        </w:rPr>
        <w:t>:</w:t>
      </w:r>
    </w:p>
    <w:p w14:paraId="620AE6CC" w14:textId="77777777" w:rsidR="00D31CBE" w:rsidRPr="00E045F0" w:rsidRDefault="00D31CBE" w:rsidP="00F76845">
      <w:pPr>
        <w:tabs>
          <w:tab w:val="left" w:pos="5670"/>
        </w:tabs>
        <w:spacing w:after="0"/>
        <w:ind w:right="1"/>
        <w:jc w:val="both"/>
        <w:rPr>
          <w:rFonts w:asciiTheme="minorHAnsi" w:hAnsiTheme="minorHAnsi"/>
          <w:b/>
        </w:rPr>
      </w:pPr>
    </w:p>
    <w:p w14:paraId="2B0E35A5" w14:textId="2D14FDF8" w:rsidR="00696609" w:rsidRDefault="00A723C2"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1719650746"/>
          <w14:checkbox>
            <w14:checked w14:val="0"/>
            <w14:checkedState w14:val="2612" w14:font="MS Gothic"/>
            <w14:uncheckedState w14:val="2610" w14:font="MS Gothic"/>
          </w14:checkbox>
        </w:sdtPr>
        <w:sdtEndPr>
          <w:rPr>
            <w:color w:val="auto"/>
            <w:u w:val="none"/>
          </w:rPr>
        </w:sdtEndPr>
        <w:sdtContent>
          <w:r w:rsidR="00696609" w:rsidRPr="00441B3C">
            <w:rPr>
              <w:rFonts w:ascii="MS Gothic" w:eastAsia="MS Gothic" w:hAnsi="MS Gothic" w:hint="eastAsia"/>
            </w:rPr>
            <w:t>☐</w:t>
          </w:r>
        </w:sdtContent>
      </w:sdt>
      <w:r w:rsidR="00696609" w:rsidRPr="00441B3C">
        <w:tab/>
      </w:r>
      <w:r w:rsidR="00696609" w:rsidRPr="005722E4">
        <w:rPr>
          <w:rFonts w:asciiTheme="minorHAnsi" w:hAnsiTheme="minorHAnsi"/>
          <w:b/>
          <w:bCs/>
        </w:rPr>
        <w:t xml:space="preserve">Příloha </w:t>
      </w:r>
      <w:r w:rsidR="00C42E2C">
        <w:rPr>
          <w:rFonts w:asciiTheme="minorHAnsi" w:hAnsiTheme="minorHAnsi"/>
          <w:b/>
          <w:bCs/>
        </w:rPr>
        <w:t>8</w:t>
      </w:r>
      <w:r w:rsidR="00696609" w:rsidRPr="005722E4">
        <w:rPr>
          <w:rFonts w:asciiTheme="minorHAnsi" w:hAnsiTheme="minorHAnsi"/>
          <w:b/>
          <w:bCs/>
        </w:rPr>
        <w:t xml:space="preserve"> </w:t>
      </w:r>
      <w:r w:rsidR="00696609" w:rsidRPr="00212A97">
        <w:rPr>
          <w:rFonts w:asciiTheme="minorHAnsi" w:hAnsiTheme="minorHAnsi"/>
          <w:bCs/>
        </w:rPr>
        <w:t xml:space="preserve">dle </w:t>
      </w:r>
      <w:hyperlink r:id="rId12" w:history="1">
        <w:r w:rsidR="002B7E08">
          <w:rPr>
            <w:rStyle w:val="Hypertextovodkaz"/>
            <w:rFonts w:asciiTheme="minorHAnsi" w:hAnsiTheme="minorHAnsi"/>
            <w:bCs/>
          </w:rPr>
          <w:t>vzoru č. 2 - Prohlášení žadatele</w:t>
        </w:r>
      </w:hyperlink>
    </w:p>
    <w:p w14:paraId="5B2CD694" w14:textId="4563FD6A" w:rsidR="00AF2C86" w:rsidRPr="00B112B9" w:rsidRDefault="00A723C2" w:rsidP="00F76845">
      <w:pPr>
        <w:tabs>
          <w:tab w:val="left" w:pos="426"/>
          <w:tab w:val="left" w:pos="5670"/>
        </w:tabs>
        <w:spacing w:after="0"/>
        <w:ind w:right="1"/>
        <w:jc w:val="both"/>
        <w:rPr>
          <w:b/>
          <w:lang w:val="en-GB"/>
        </w:rPr>
      </w:pPr>
      <w:sdt>
        <w:sdtPr>
          <w:rPr>
            <w:lang w:val="en-GB"/>
          </w:rPr>
          <w:id w:val="826564118"/>
          <w14:checkbox>
            <w14:checked w14:val="0"/>
            <w14:checkedState w14:val="2612" w14:font="MS Gothic"/>
            <w14:uncheckedState w14:val="2610" w14:font="MS Gothic"/>
          </w14:checkbox>
        </w:sdtPr>
        <w:sdtEndPr/>
        <w:sdtContent>
          <w:r w:rsidR="00AF2C86" w:rsidRPr="00B112B9">
            <w:rPr>
              <w:rFonts w:ascii="MS Gothic" w:eastAsia="MS Gothic" w:hAnsi="MS Gothic"/>
              <w:lang w:val="en-GB"/>
            </w:rPr>
            <w:t>☐</w:t>
          </w:r>
        </w:sdtContent>
      </w:sdt>
      <w:r w:rsidR="00AF2C86" w:rsidRPr="00B112B9">
        <w:rPr>
          <w:b/>
          <w:lang w:val="en-GB"/>
        </w:rPr>
        <w:tab/>
      </w:r>
      <w:r w:rsidR="00D80759" w:rsidRPr="00B112B9">
        <w:rPr>
          <w:rFonts w:asciiTheme="minorHAnsi" w:hAnsiTheme="minorHAnsi"/>
          <w:b/>
          <w:bCs/>
          <w:lang w:val="en-GB"/>
        </w:rPr>
        <w:t>Annex</w:t>
      </w:r>
      <w:r w:rsidR="00AF2C86" w:rsidRPr="00B112B9">
        <w:rPr>
          <w:rFonts w:asciiTheme="minorHAnsi" w:hAnsiTheme="minorHAnsi"/>
          <w:b/>
          <w:bCs/>
          <w:lang w:val="en-GB"/>
        </w:rPr>
        <w:t xml:space="preserve"> </w:t>
      </w:r>
      <w:r w:rsidR="00C42E2C" w:rsidRPr="00B112B9">
        <w:rPr>
          <w:rFonts w:asciiTheme="minorHAnsi" w:hAnsiTheme="minorHAnsi"/>
          <w:b/>
          <w:bCs/>
          <w:lang w:val="en-GB"/>
        </w:rPr>
        <w:t>8</w:t>
      </w:r>
      <w:r w:rsidR="00AF2C86" w:rsidRPr="00B112B9">
        <w:rPr>
          <w:rFonts w:asciiTheme="minorHAnsi" w:hAnsiTheme="minorHAnsi"/>
          <w:b/>
          <w:bCs/>
          <w:lang w:val="en-GB"/>
        </w:rPr>
        <w:t xml:space="preserve"> </w:t>
      </w:r>
      <w:r w:rsidR="00C42E2C" w:rsidRPr="00B112B9">
        <w:rPr>
          <w:rFonts w:asciiTheme="minorHAnsi" w:hAnsiTheme="minorHAnsi"/>
          <w:bCs/>
          <w:lang w:val="en-GB"/>
        </w:rPr>
        <w:t>(</w:t>
      </w:r>
      <w:r w:rsidR="00FC4D39" w:rsidRPr="00B112B9">
        <w:rPr>
          <w:rFonts w:asciiTheme="minorHAnsi" w:hAnsiTheme="minorHAnsi"/>
          <w:bCs/>
          <w:lang w:val="en-GB"/>
        </w:rPr>
        <w:t xml:space="preserve">according to </w:t>
      </w:r>
      <w:hyperlink r:id="rId13" w:history="1">
        <w:r w:rsidR="00F73912" w:rsidRPr="00B112B9">
          <w:rPr>
            <w:rStyle w:val="Hypertextovodkaz"/>
            <w:rFonts w:asciiTheme="minorHAnsi" w:hAnsiTheme="minorHAnsi"/>
            <w:bCs/>
            <w:lang w:val="en-GB"/>
          </w:rPr>
          <w:t>template 2 - Applicant’s Statement</w:t>
        </w:r>
      </w:hyperlink>
    </w:p>
    <w:p w14:paraId="04F13349" w14:textId="77777777" w:rsidR="00696609" w:rsidRDefault="00A723C2" w:rsidP="00F76845">
      <w:pPr>
        <w:tabs>
          <w:tab w:val="left" w:pos="426"/>
        </w:tabs>
        <w:spacing w:after="0"/>
        <w:ind w:right="1"/>
        <w:jc w:val="both"/>
        <w:rPr>
          <w:rFonts w:asciiTheme="minorHAnsi" w:hAnsiTheme="minorHAnsi"/>
          <w:bCs/>
        </w:rPr>
      </w:pPr>
      <w:sdt>
        <w:sdtPr>
          <w:rPr>
            <w:rFonts w:ascii="MS Gothic" w:eastAsia="MS Gothic" w:hAnsi="MS Gothic"/>
          </w:rPr>
          <w:id w:val="1873575427"/>
          <w14:checkbox>
            <w14:checked w14:val="0"/>
            <w14:checkedState w14:val="2612" w14:font="MS Gothic"/>
            <w14:uncheckedState w14:val="2610" w14:font="MS Gothic"/>
          </w14:checkbox>
        </w:sdtPr>
        <w:sdtEndPr/>
        <w:sdtContent>
          <w:r w:rsidR="00696609" w:rsidRPr="00441B3C">
            <w:rPr>
              <w:rFonts w:ascii="MS Gothic" w:eastAsia="MS Gothic" w:hAnsi="MS Gothic" w:hint="eastAsia"/>
            </w:rPr>
            <w:t>☐</w:t>
          </w:r>
        </w:sdtContent>
      </w:sdt>
      <w:r w:rsidR="00696609" w:rsidRPr="00441B3C">
        <w:rPr>
          <w:rFonts w:ascii="MS Gothic" w:eastAsia="MS Gothic" w:hAnsi="MS Gothic"/>
        </w:rPr>
        <w:tab/>
      </w:r>
      <w:r w:rsidR="00696609" w:rsidRPr="005722E4">
        <w:rPr>
          <w:rFonts w:asciiTheme="minorHAnsi" w:hAnsiTheme="minorHAnsi"/>
          <w:b/>
          <w:bCs/>
        </w:rPr>
        <w:t xml:space="preserve">Příloha </w:t>
      </w:r>
      <w:r w:rsidR="00D539FF">
        <w:rPr>
          <w:rFonts w:asciiTheme="minorHAnsi" w:hAnsiTheme="minorHAnsi"/>
          <w:b/>
          <w:bCs/>
        </w:rPr>
        <w:t>6</w:t>
      </w:r>
      <w:r w:rsidR="00696609" w:rsidRPr="005722E4">
        <w:rPr>
          <w:rFonts w:asciiTheme="minorHAnsi" w:hAnsiTheme="minorHAnsi"/>
          <w:b/>
          <w:bCs/>
        </w:rPr>
        <w:t xml:space="preserve"> </w:t>
      </w:r>
      <w:r w:rsidR="00696609">
        <w:rPr>
          <w:rFonts w:asciiTheme="minorHAnsi" w:hAnsiTheme="minorHAnsi"/>
          <w:b/>
          <w:bCs/>
        </w:rPr>
        <w:t>-</w:t>
      </w:r>
      <w:r w:rsidR="00696609" w:rsidRPr="00696609">
        <w:rPr>
          <w:rFonts w:asciiTheme="minorHAnsi" w:hAnsiTheme="minorHAnsi"/>
          <w:bCs/>
        </w:rPr>
        <w:t xml:space="preserve"> Doklad (příslušného úřadu)</w:t>
      </w:r>
    </w:p>
    <w:p w14:paraId="34492860" w14:textId="523C4D8D" w:rsidR="004D6CA4" w:rsidRPr="00C273DF" w:rsidRDefault="00A723C2" w:rsidP="00F76845">
      <w:pPr>
        <w:tabs>
          <w:tab w:val="left" w:pos="426"/>
        </w:tabs>
        <w:spacing w:after="0"/>
        <w:ind w:right="1"/>
        <w:jc w:val="both"/>
        <w:rPr>
          <w:rFonts w:asciiTheme="minorHAnsi" w:hAnsiTheme="minorHAnsi"/>
          <w:bCs/>
          <w:lang w:val="en-GB"/>
        </w:rPr>
      </w:pPr>
      <w:sdt>
        <w:sdtPr>
          <w:rPr>
            <w:rFonts w:ascii="MS Gothic" w:eastAsia="MS Gothic" w:hAnsi="MS Gothic"/>
            <w:lang w:val="en-GB"/>
          </w:rPr>
          <w:id w:val="-1486627584"/>
          <w14:checkbox>
            <w14:checked w14:val="0"/>
            <w14:checkedState w14:val="2612" w14:font="MS Gothic"/>
            <w14:uncheckedState w14:val="2610" w14:font="MS Gothic"/>
          </w14:checkbox>
        </w:sdtPr>
        <w:sdtEndPr/>
        <w:sdtContent>
          <w:r w:rsidR="004D6CA4" w:rsidRPr="00C273DF">
            <w:rPr>
              <w:rFonts w:ascii="MS Gothic" w:eastAsia="MS Gothic" w:hAnsi="MS Gothic"/>
              <w:lang w:val="en-GB"/>
            </w:rPr>
            <w:t>☐</w:t>
          </w:r>
        </w:sdtContent>
      </w:sdt>
      <w:r w:rsidR="004D6CA4" w:rsidRPr="00C273DF">
        <w:rPr>
          <w:rFonts w:ascii="MS Gothic" w:eastAsia="MS Gothic" w:hAnsi="MS Gothic"/>
          <w:lang w:val="en-GB"/>
        </w:rPr>
        <w:tab/>
      </w:r>
      <w:r w:rsidR="004D6CA4" w:rsidRPr="00C273DF">
        <w:rPr>
          <w:rFonts w:asciiTheme="minorHAnsi" w:hAnsiTheme="minorHAnsi"/>
          <w:b/>
          <w:bCs/>
          <w:lang w:val="en-GB"/>
        </w:rPr>
        <w:t xml:space="preserve">Annex 6 </w:t>
      </w:r>
      <w:r w:rsidR="00E045F0" w:rsidRPr="00C273DF">
        <w:rPr>
          <w:rFonts w:asciiTheme="minorHAnsi" w:hAnsiTheme="minorHAnsi"/>
          <w:b/>
          <w:bCs/>
          <w:lang w:val="en-GB"/>
        </w:rPr>
        <w:t>-</w:t>
      </w:r>
      <w:r w:rsidR="004D6CA4" w:rsidRPr="00C273DF">
        <w:rPr>
          <w:rFonts w:asciiTheme="minorHAnsi" w:hAnsiTheme="minorHAnsi"/>
          <w:bCs/>
          <w:lang w:val="en-GB"/>
        </w:rPr>
        <w:t xml:space="preserve"> Document (from a competent authority)</w:t>
      </w:r>
    </w:p>
    <w:p w14:paraId="69EFF402" w14:textId="77777777" w:rsidR="00D31CBE" w:rsidRDefault="00D31CBE" w:rsidP="00D31CBE">
      <w:pPr>
        <w:tabs>
          <w:tab w:val="left" w:pos="426"/>
        </w:tabs>
        <w:spacing w:after="0" w:line="240" w:lineRule="auto"/>
        <w:ind w:right="1"/>
        <w:jc w:val="both"/>
        <w:rPr>
          <w:rFonts w:asciiTheme="minorHAnsi" w:hAnsiTheme="minorHAnsi"/>
          <w:bCs/>
        </w:rPr>
      </w:pPr>
    </w:p>
    <w:p w14:paraId="1FC54FB6" w14:textId="03D71DB9" w:rsidR="00147072" w:rsidRPr="00711FA3" w:rsidRDefault="00A723C2" w:rsidP="00F76845">
      <w:pPr>
        <w:tabs>
          <w:tab w:val="left" w:pos="5670"/>
        </w:tabs>
        <w:spacing w:after="0"/>
        <w:ind w:right="1"/>
        <w:jc w:val="both"/>
        <w:rPr>
          <w:sz w:val="20"/>
          <w:szCs w:val="20"/>
        </w:rPr>
      </w:pPr>
      <w:r>
        <w:pict w14:anchorId="61F30523">
          <v:rect id="_x0000_i1032" style="width:453.6pt;height:1.5pt" o:hralign="center" o:hrstd="t" o:hrnoshade="t" o:hr="t" fillcolor="#404040 [2429]" stroked="f"/>
        </w:pict>
      </w:r>
    </w:p>
    <w:p w14:paraId="6F8FB548" w14:textId="77777777" w:rsidR="00DD0B4A" w:rsidRDefault="007C52BE" w:rsidP="00F76845">
      <w:pPr>
        <w:tabs>
          <w:tab w:val="left" w:pos="5670"/>
        </w:tabs>
        <w:spacing w:after="0"/>
        <w:ind w:right="1"/>
        <w:jc w:val="both"/>
        <w:rPr>
          <w:rFonts w:asciiTheme="minorHAnsi" w:hAnsiTheme="minorHAnsi"/>
          <w:b/>
          <w:bCs/>
        </w:rPr>
      </w:pPr>
      <w:r>
        <w:rPr>
          <w:rFonts w:asciiTheme="minorHAnsi" w:hAnsiTheme="minorHAnsi"/>
          <w:b/>
          <w:bCs/>
        </w:rPr>
        <w:t xml:space="preserve">Popis přípravku: </w:t>
      </w:r>
    </w:p>
    <w:p w14:paraId="772A85E3" w14:textId="118A3A65" w:rsidR="00CA7F5E" w:rsidRPr="00C273DF" w:rsidRDefault="00CA7F5E" w:rsidP="00F76845">
      <w:pPr>
        <w:tabs>
          <w:tab w:val="left" w:pos="5670"/>
        </w:tabs>
        <w:spacing w:after="0"/>
        <w:ind w:right="1"/>
        <w:jc w:val="both"/>
        <w:rPr>
          <w:rFonts w:asciiTheme="minorHAnsi" w:hAnsiTheme="minorHAnsi"/>
          <w:b/>
          <w:bCs/>
          <w:lang w:val="en-GB"/>
        </w:rPr>
      </w:pPr>
      <w:r w:rsidRPr="00C273DF">
        <w:rPr>
          <w:rFonts w:asciiTheme="minorHAnsi" w:hAnsiTheme="minorHAnsi"/>
          <w:b/>
          <w:bCs/>
          <w:lang w:val="en-GB"/>
        </w:rPr>
        <w:t>Product description</w:t>
      </w:r>
      <w:r w:rsidR="00E045F0" w:rsidRPr="00C273DF">
        <w:rPr>
          <w:rFonts w:asciiTheme="minorHAnsi" w:hAnsiTheme="minorHAnsi"/>
          <w:b/>
          <w:bCs/>
          <w:lang w:val="en-GB"/>
        </w:rPr>
        <w:t>:</w:t>
      </w:r>
    </w:p>
    <w:p w14:paraId="22B471E8" w14:textId="594D03EF" w:rsidR="00147072" w:rsidRPr="00D31CBE" w:rsidRDefault="007C52BE" w:rsidP="00F76845">
      <w:pPr>
        <w:tabs>
          <w:tab w:val="left" w:pos="5670"/>
        </w:tabs>
        <w:spacing w:after="0"/>
        <w:ind w:right="1"/>
        <w:jc w:val="both"/>
        <w:rPr>
          <w:rFonts w:asciiTheme="minorHAnsi" w:hAnsiTheme="minorHAnsi"/>
          <w:b/>
          <w:bCs/>
        </w:rPr>
      </w:pPr>
      <w:r w:rsidRPr="007C52BE">
        <w:t>Podrobný popis přípravku včetně jeho formy (prášek, tablety</w:t>
      </w:r>
      <w:r w:rsidR="00E045F0">
        <w:t xml:space="preserve">, </w:t>
      </w:r>
      <w:r w:rsidRPr="007C52BE">
        <w:t>…), barvy, konzistence a dalších vlastností.</w:t>
      </w:r>
      <w:r w:rsidR="00D31CBE">
        <w:rPr>
          <w:rFonts w:asciiTheme="minorHAnsi" w:hAnsiTheme="minorHAnsi"/>
          <w:b/>
          <w:bCs/>
        </w:rPr>
        <w:t xml:space="preserve"> / </w:t>
      </w:r>
      <w:r w:rsidR="004D6CA4" w:rsidRPr="00D940D5">
        <w:rPr>
          <w:lang w:val="en-GB"/>
        </w:rPr>
        <w:t>Detailed description of the product, including its application form (powder, tablets, etc), colo</w:t>
      </w:r>
      <w:r w:rsidR="00651E72" w:rsidRPr="00D940D5">
        <w:rPr>
          <w:lang w:val="en-GB"/>
        </w:rPr>
        <w:t>u</w:t>
      </w:r>
      <w:r w:rsidR="004D6CA4" w:rsidRPr="00D940D5">
        <w:rPr>
          <w:lang w:val="en-GB"/>
        </w:rPr>
        <w:t>r, consistency and other properties.</w:t>
      </w:r>
    </w:p>
    <w:p w14:paraId="4B6AADA7" w14:textId="77777777" w:rsidR="00E045F0" w:rsidRDefault="00E045F0" w:rsidP="00F76845">
      <w:pPr>
        <w:tabs>
          <w:tab w:val="left" w:pos="5670"/>
        </w:tabs>
        <w:spacing w:after="0"/>
        <w:ind w:right="1"/>
        <w:jc w:val="both"/>
      </w:pPr>
    </w:p>
    <w:p w14:paraId="7A9CD764" w14:textId="77777777" w:rsidR="00D31CBE" w:rsidRDefault="00D31CBE" w:rsidP="00F76845">
      <w:pPr>
        <w:tabs>
          <w:tab w:val="left" w:pos="5670"/>
        </w:tabs>
        <w:spacing w:after="0"/>
        <w:ind w:right="1"/>
        <w:jc w:val="both"/>
      </w:pPr>
    </w:p>
    <w:p w14:paraId="6E0002EC" w14:textId="77777777" w:rsidR="00D31CBE" w:rsidRDefault="00D31CBE" w:rsidP="00F76845">
      <w:pPr>
        <w:tabs>
          <w:tab w:val="left" w:pos="5670"/>
        </w:tabs>
        <w:spacing w:after="0"/>
        <w:ind w:right="1"/>
        <w:jc w:val="both"/>
      </w:pPr>
    </w:p>
    <w:p w14:paraId="5694C652" w14:textId="69BB434B" w:rsidR="00E045F0" w:rsidRDefault="00A723C2" w:rsidP="00F76845">
      <w:pPr>
        <w:tabs>
          <w:tab w:val="left" w:pos="5670"/>
        </w:tabs>
        <w:spacing w:after="0"/>
        <w:ind w:right="1"/>
        <w:jc w:val="both"/>
      </w:pPr>
      <w:r>
        <w:pict w14:anchorId="31F1DB5C">
          <v:rect id="_x0000_i1033" style="width:453.6pt;height:1.5pt" o:hralign="center" o:hrstd="t" o:hrnoshade="t" o:hr="t" fillcolor="#404040 [2429]" stroked="f"/>
        </w:pict>
      </w:r>
    </w:p>
    <w:p w14:paraId="31695296" w14:textId="77777777" w:rsidR="00E045F0" w:rsidRPr="00E045F0" w:rsidRDefault="00E045F0" w:rsidP="00F76845">
      <w:pPr>
        <w:tabs>
          <w:tab w:val="left" w:pos="5670"/>
        </w:tabs>
        <w:spacing w:after="0"/>
        <w:ind w:right="1"/>
        <w:jc w:val="both"/>
        <w:rPr>
          <w:b/>
        </w:rPr>
      </w:pPr>
      <w:r w:rsidRPr="00E045F0">
        <w:rPr>
          <w:b/>
        </w:rPr>
        <w:t xml:space="preserve">Popis obalu a velikost balení: </w:t>
      </w:r>
    </w:p>
    <w:p w14:paraId="309200D0" w14:textId="0FDB04ED" w:rsidR="00E045F0" w:rsidRPr="00C273DF" w:rsidRDefault="00E045F0" w:rsidP="00F76845">
      <w:pPr>
        <w:tabs>
          <w:tab w:val="left" w:pos="5670"/>
        </w:tabs>
        <w:spacing w:after="0"/>
        <w:ind w:right="1"/>
        <w:jc w:val="both"/>
        <w:rPr>
          <w:b/>
          <w:lang w:val="en-GB"/>
        </w:rPr>
      </w:pPr>
      <w:r w:rsidRPr="00C273DF">
        <w:rPr>
          <w:b/>
          <w:lang w:val="en-GB"/>
        </w:rPr>
        <w:t>Packaging description and package sizes:</w:t>
      </w:r>
    </w:p>
    <w:p w14:paraId="7F82A93E" w14:textId="48B0A95E" w:rsidR="00147072" w:rsidRDefault="00E045F0" w:rsidP="00F76845">
      <w:pPr>
        <w:tabs>
          <w:tab w:val="left" w:pos="5670"/>
        </w:tabs>
        <w:spacing w:after="0"/>
        <w:ind w:right="1"/>
        <w:jc w:val="both"/>
      </w:pPr>
      <w:r>
        <w:t>Popište, jak je přípravek zabalen včetně uzávěru nebo aplikátoru. Uveďte druh obalového materiálu, zda je přítomen vnitřní a vnější obal a jaké velikosti balení se k p</w:t>
      </w:r>
      <w:r w:rsidR="00D31CBE">
        <w:t xml:space="preserve">říslušnému typu obalu vztahují. / </w:t>
      </w:r>
      <w:r w:rsidRPr="00C273DF">
        <w:rPr>
          <w:lang w:val="en-GB"/>
        </w:rPr>
        <w:t>Please describe how the product is packaged, including the cap or applicator. Please indicate the type of packaging material, whether there is immediate and outer packaging and what package sizes apply to the relevant packaging type.</w:t>
      </w:r>
    </w:p>
    <w:p w14:paraId="42C9AE73" w14:textId="77777777" w:rsidR="00E045F0" w:rsidRDefault="00E045F0" w:rsidP="00F76845">
      <w:pPr>
        <w:tabs>
          <w:tab w:val="left" w:pos="5670"/>
        </w:tabs>
        <w:spacing w:after="0"/>
        <w:ind w:right="1"/>
        <w:jc w:val="both"/>
      </w:pPr>
    </w:p>
    <w:p w14:paraId="6E037405" w14:textId="77777777" w:rsidR="00AA757D" w:rsidRDefault="00AA757D" w:rsidP="00604BD4">
      <w:pPr>
        <w:tabs>
          <w:tab w:val="left" w:pos="5670"/>
        </w:tabs>
        <w:spacing w:after="0"/>
        <w:ind w:right="1"/>
        <w:jc w:val="both"/>
      </w:pPr>
    </w:p>
    <w:p w14:paraId="1CDAE799" w14:textId="115DE823" w:rsidR="00347045" w:rsidRPr="004B0284" w:rsidRDefault="00347045" w:rsidP="00F76845">
      <w:pPr>
        <w:tabs>
          <w:tab w:val="left" w:pos="426"/>
        </w:tabs>
        <w:spacing w:after="0"/>
        <w:ind w:right="1"/>
        <w:jc w:val="both"/>
        <w:rPr>
          <w:lang w:val="en-GB"/>
        </w:rPr>
      </w:pPr>
    </w:p>
    <w:p w14:paraId="26504B21" w14:textId="77777777" w:rsidR="00D31CBE" w:rsidRDefault="00D31CBE" w:rsidP="00F76845">
      <w:pPr>
        <w:tabs>
          <w:tab w:val="left" w:pos="5670"/>
        </w:tabs>
        <w:spacing w:after="0"/>
        <w:ind w:right="1"/>
        <w:jc w:val="both"/>
      </w:pPr>
    </w:p>
    <w:p w14:paraId="5E930A25" w14:textId="4276933F" w:rsidR="00347045" w:rsidRDefault="00A723C2" w:rsidP="00F76845">
      <w:pPr>
        <w:tabs>
          <w:tab w:val="left" w:pos="5670"/>
        </w:tabs>
        <w:spacing w:after="0"/>
        <w:ind w:right="1"/>
        <w:jc w:val="both"/>
      </w:pPr>
      <w:r>
        <w:lastRenderedPageBreak/>
        <w:pict w14:anchorId="4318E98E">
          <v:rect id="_x0000_i1034" style="width:453.6pt;height:1.5pt" o:hralign="center" o:hrstd="t" o:hrnoshade="t" o:hr="t" fillcolor="#404040 [2429]" stroked="f"/>
        </w:pict>
      </w:r>
    </w:p>
    <w:p w14:paraId="39A1E8C4" w14:textId="3C32DFB4" w:rsidR="00FE20FE" w:rsidRPr="00FE20FE" w:rsidRDefault="00FE20FE" w:rsidP="00F76845">
      <w:pPr>
        <w:tabs>
          <w:tab w:val="left" w:pos="5670"/>
        </w:tabs>
        <w:spacing w:after="0"/>
        <w:ind w:right="1"/>
        <w:jc w:val="both"/>
        <w:rPr>
          <w:b/>
          <w:bCs/>
        </w:rPr>
      </w:pPr>
      <w:r w:rsidRPr="00FE20FE">
        <w:rPr>
          <w:b/>
          <w:bCs/>
        </w:rPr>
        <w:t xml:space="preserve">Kvalitativní a kvantitativní složení přípravku včetně pomocných látek </w:t>
      </w:r>
      <w:hyperlink w:anchor="Popis_5" w:history="1">
        <w:r w:rsidRPr="00A12354">
          <w:rPr>
            <w:rStyle w:val="Hypertextovodkaz"/>
            <w:b/>
            <w:bCs/>
            <w:vertAlign w:val="superscript"/>
          </w:rPr>
          <w:t>5)</w:t>
        </w:r>
      </w:hyperlink>
      <w:r w:rsidRPr="00FE20FE">
        <w:rPr>
          <w:b/>
          <w:bCs/>
        </w:rPr>
        <w:t xml:space="preserve"> :</w:t>
      </w:r>
    </w:p>
    <w:p w14:paraId="136B828B" w14:textId="488F5F5A" w:rsidR="00FE20FE" w:rsidRPr="00C273DF" w:rsidRDefault="00FE20FE" w:rsidP="00F76845">
      <w:pPr>
        <w:tabs>
          <w:tab w:val="left" w:pos="5670"/>
        </w:tabs>
        <w:spacing w:after="0"/>
        <w:ind w:right="1"/>
        <w:jc w:val="both"/>
        <w:rPr>
          <w:b/>
          <w:bCs/>
          <w:lang w:val="en-GB"/>
        </w:rPr>
      </w:pPr>
      <w:r w:rsidRPr="00C273DF">
        <w:rPr>
          <w:b/>
          <w:bCs/>
          <w:lang w:val="en-GB"/>
        </w:rPr>
        <w:t xml:space="preserve">Qualitative and quantitative composition of the product including excipients </w:t>
      </w:r>
      <w:hyperlink w:anchor="Bookmark_5" w:history="1">
        <w:r w:rsidRPr="00C273DF">
          <w:rPr>
            <w:rStyle w:val="Hypertextovodkaz"/>
            <w:b/>
            <w:bCs/>
            <w:vertAlign w:val="superscript"/>
            <w:lang w:val="en-GB"/>
          </w:rPr>
          <w:t>5)</w:t>
        </w:r>
      </w:hyperlink>
      <w:r w:rsidRPr="00C273DF">
        <w:rPr>
          <w:b/>
          <w:bCs/>
          <w:lang w:val="en-GB"/>
        </w:rPr>
        <w:t xml:space="preserve"> :</w:t>
      </w:r>
    </w:p>
    <w:p w14:paraId="561E9CDF" w14:textId="77777777" w:rsidR="00FE20FE" w:rsidRPr="00FE20FE" w:rsidRDefault="00FE20FE" w:rsidP="00F76845">
      <w:pPr>
        <w:tabs>
          <w:tab w:val="left" w:pos="5670"/>
        </w:tabs>
        <w:spacing w:after="0"/>
        <w:ind w:right="1"/>
        <w:jc w:val="both"/>
        <w:rPr>
          <w:b/>
          <w:bCs/>
        </w:rPr>
      </w:pPr>
    </w:p>
    <w:p w14:paraId="532675AE" w14:textId="7BA96E47" w:rsidR="00FE20FE" w:rsidRPr="00C273DF" w:rsidRDefault="00FE20FE" w:rsidP="00F76845">
      <w:pPr>
        <w:tabs>
          <w:tab w:val="left" w:pos="5670"/>
        </w:tabs>
        <w:spacing w:after="0"/>
        <w:ind w:right="1"/>
        <w:jc w:val="both"/>
        <w:rPr>
          <w:bCs/>
          <w:lang w:val="en-GB"/>
        </w:rPr>
      </w:pPr>
      <w:r w:rsidRPr="00FE20FE">
        <w:rPr>
          <w:bCs/>
        </w:rPr>
        <w:t>Pokud přípravek obsahuje více než 5 sl</w:t>
      </w:r>
      <w:r w:rsidR="00D57DCA">
        <w:rPr>
          <w:bCs/>
        </w:rPr>
        <w:t xml:space="preserve">ožek, uveďte složení v příloze. / </w:t>
      </w:r>
      <w:r w:rsidRPr="00C273DF">
        <w:rPr>
          <w:bCs/>
          <w:lang w:val="en-GB"/>
        </w:rPr>
        <w:t>If the product contains more than 5 ingredients please indicate composition in Annex</w:t>
      </w:r>
      <w:r w:rsidR="00D57DCA" w:rsidRPr="00C273DF">
        <w:rPr>
          <w:bCs/>
          <w:lang w:val="en-GB"/>
        </w:rPr>
        <w:t>.</w:t>
      </w:r>
    </w:p>
    <w:p w14:paraId="4398A8A6" w14:textId="77777777" w:rsidR="00347045" w:rsidRDefault="00347045" w:rsidP="00F76845">
      <w:pPr>
        <w:tabs>
          <w:tab w:val="left" w:pos="1418"/>
        </w:tabs>
        <w:spacing w:after="0"/>
        <w:ind w:left="-11" w:right="-23"/>
        <w:jc w:val="both"/>
      </w:pPr>
    </w:p>
    <w:tbl>
      <w:tblPr>
        <w:tblW w:w="9072" w:type="dxa"/>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4536"/>
        <w:gridCol w:w="2268"/>
        <w:gridCol w:w="2268"/>
      </w:tblGrid>
      <w:tr w:rsidR="00347045" w:rsidRPr="005722E4" w14:paraId="6B41D922" w14:textId="77777777" w:rsidTr="00D57DCA">
        <w:trPr>
          <w:trHeight w:val="283"/>
        </w:trPr>
        <w:tc>
          <w:tcPr>
            <w:tcW w:w="4536" w:type="dxa"/>
            <w:shd w:val="clear" w:color="auto" w:fill="auto"/>
            <w:vAlign w:val="center"/>
          </w:tcPr>
          <w:p w14:paraId="11C32531" w14:textId="0CC3A7DD" w:rsidR="00953B06" w:rsidRDefault="00347045" w:rsidP="007B20AC">
            <w:pPr>
              <w:spacing w:after="0"/>
              <w:rPr>
                <w:rFonts w:asciiTheme="minorHAnsi" w:hAnsiTheme="minorHAnsi"/>
              </w:rPr>
            </w:pPr>
            <w:r w:rsidRPr="005722E4">
              <w:rPr>
                <w:rFonts w:asciiTheme="minorHAnsi" w:hAnsiTheme="minorHAnsi"/>
              </w:rPr>
              <w:t xml:space="preserve">Název </w:t>
            </w:r>
            <w:r>
              <w:rPr>
                <w:rFonts w:asciiTheme="minorHAnsi" w:hAnsiTheme="minorHAnsi"/>
              </w:rPr>
              <w:t>látky</w:t>
            </w:r>
          </w:p>
          <w:p w14:paraId="3118ADAC" w14:textId="06768B1E" w:rsidR="00AF2C86" w:rsidRPr="005722E4" w:rsidRDefault="00AF2C86" w:rsidP="007B20AC">
            <w:pPr>
              <w:spacing w:after="0"/>
              <w:rPr>
                <w:rFonts w:asciiTheme="minorHAnsi" w:hAnsiTheme="minorHAnsi"/>
              </w:rPr>
            </w:pPr>
            <w:r>
              <w:rPr>
                <w:rFonts w:asciiTheme="minorHAnsi" w:hAnsiTheme="minorHAnsi"/>
              </w:rPr>
              <w:t xml:space="preserve">Substance </w:t>
            </w:r>
            <w:r w:rsidRPr="005D4122">
              <w:rPr>
                <w:rFonts w:asciiTheme="minorHAnsi" w:hAnsiTheme="minorHAnsi"/>
                <w:lang w:val="en-GB"/>
              </w:rPr>
              <w:t>name</w:t>
            </w:r>
          </w:p>
        </w:tc>
        <w:tc>
          <w:tcPr>
            <w:tcW w:w="2268" w:type="dxa"/>
            <w:shd w:val="clear" w:color="auto" w:fill="auto"/>
            <w:vAlign w:val="center"/>
          </w:tcPr>
          <w:p w14:paraId="1ACB7EF2" w14:textId="77777777" w:rsidR="00347045" w:rsidRDefault="00347045" w:rsidP="007B20AC">
            <w:pPr>
              <w:spacing w:after="0"/>
              <w:rPr>
                <w:rFonts w:asciiTheme="minorHAnsi" w:hAnsiTheme="minorHAnsi"/>
              </w:rPr>
            </w:pPr>
            <w:r w:rsidRPr="005722E4">
              <w:rPr>
                <w:rFonts w:asciiTheme="minorHAnsi" w:hAnsiTheme="minorHAnsi"/>
              </w:rPr>
              <w:t>Množství</w:t>
            </w:r>
          </w:p>
          <w:p w14:paraId="0BD1CD21" w14:textId="77777777" w:rsidR="00AF2C86" w:rsidRPr="005D4122" w:rsidRDefault="00AF2C86" w:rsidP="007B20AC">
            <w:pPr>
              <w:spacing w:after="0"/>
              <w:rPr>
                <w:rFonts w:asciiTheme="minorHAnsi" w:hAnsiTheme="minorHAnsi"/>
                <w:lang w:val="en-GB"/>
              </w:rPr>
            </w:pPr>
            <w:r w:rsidRPr="005D4122">
              <w:rPr>
                <w:rFonts w:asciiTheme="minorHAnsi" w:hAnsiTheme="minorHAnsi"/>
                <w:lang w:val="en-GB"/>
              </w:rPr>
              <w:t>Quantity</w:t>
            </w:r>
          </w:p>
        </w:tc>
        <w:tc>
          <w:tcPr>
            <w:tcW w:w="2268" w:type="dxa"/>
            <w:shd w:val="clear" w:color="auto" w:fill="auto"/>
            <w:vAlign w:val="center"/>
          </w:tcPr>
          <w:p w14:paraId="0AB71BD8" w14:textId="77777777" w:rsidR="00347045" w:rsidRDefault="00347045" w:rsidP="007B20AC">
            <w:pPr>
              <w:spacing w:after="0"/>
              <w:rPr>
                <w:rFonts w:asciiTheme="minorHAnsi" w:hAnsiTheme="minorHAnsi"/>
              </w:rPr>
            </w:pPr>
            <w:r w:rsidRPr="005722E4">
              <w:rPr>
                <w:rFonts w:asciiTheme="minorHAnsi" w:hAnsiTheme="minorHAnsi"/>
              </w:rPr>
              <w:t>Jednotka</w:t>
            </w:r>
          </w:p>
          <w:p w14:paraId="2DB3F16E" w14:textId="77777777" w:rsidR="00AF2C86" w:rsidRPr="005722E4" w:rsidRDefault="00AF2C86" w:rsidP="007B20AC">
            <w:pPr>
              <w:spacing w:after="0"/>
              <w:rPr>
                <w:rFonts w:asciiTheme="minorHAnsi" w:hAnsiTheme="minorHAnsi"/>
              </w:rPr>
            </w:pPr>
            <w:r>
              <w:rPr>
                <w:rFonts w:asciiTheme="minorHAnsi" w:hAnsiTheme="minorHAnsi"/>
              </w:rPr>
              <w:t>Unit</w:t>
            </w:r>
          </w:p>
        </w:tc>
      </w:tr>
      <w:tr w:rsidR="00347045" w:rsidRPr="005722E4" w14:paraId="42B8D65A" w14:textId="77777777" w:rsidTr="00D57DCA">
        <w:trPr>
          <w:trHeight w:val="283"/>
        </w:trPr>
        <w:tc>
          <w:tcPr>
            <w:tcW w:w="4536" w:type="dxa"/>
            <w:shd w:val="clear" w:color="auto" w:fill="auto"/>
          </w:tcPr>
          <w:p w14:paraId="5833D4D4"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7789D02"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92C4751" w14:textId="77777777" w:rsidR="00347045" w:rsidRPr="005722E4" w:rsidRDefault="00347045" w:rsidP="007B20AC">
            <w:pPr>
              <w:spacing w:after="0"/>
              <w:rPr>
                <w:rFonts w:asciiTheme="minorHAnsi" w:hAnsiTheme="minorHAnsi"/>
                <w:highlight w:val="yellow"/>
              </w:rPr>
            </w:pPr>
          </w:p>
        </w:tc>
      </w:tr>
      <w:tr w:rsidR="00347045" w:rsidRPr="005722E4" w14:paraId="5A615395" w14:textId="77777777" w:rsidTr="00D57DCA">
        <w:trPr>
          <w:trHeight w:val="283"/>
        </w:trPr>
        <w:tc>
          <w:tcPr>
            <w:tcW w:w="4536" w:type="dxa"/>
            <w:shd w:val="clear" w:color="auto" w:fill="auto"/>
          </w:tcPr>
          <w:p w14:paraId="4804121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F35C1B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2C552B0D" w14:textId="77777777" w:rsidR="00347045" w:rsidRPr="005722E4" w:rsidRDefault="00347045" w:rsidP="007B20AC">
            <w:pPr>
              <w:spacing w:after="0"/>
              <w:rPr>
                <w:rFonts w:asciiTheme="minorHAnsi" w:hAnsiTheme="minorHAnsi"/>
                <w:highlight w:val="yellow"/>
              </w:rPr>
            </w:pPr>
          </w:p>
        </w:tc>
      </w:tr>
      <w:tr w:rsidR="00347045" w:rsidRPr="005722E4" w14:paraId="0D16D92F" w14:textId="77777777" w:rsidTr="00D57DCA">
        <w:trPr>
          <w:trHeight w:val="283"/>
        </w:trPr>
        <w:tc>
          <w:tcPr>
            <w:tcW w:w="4536" w:type="dxa"/>
            <w:shd w:val="clear" w:color="auto" w:fill="auto"/>
          </w:tcPr>
          <w:p w14:paraId="62D06E5E"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126F3EC"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E689486" w14:textId="77777777" w:rsidR="00347045" w:rsidRPr="005722E4" w:rsidRDefault="00347045" w:rsidP="007B20AC">
            <w:pPr>
              <w:spacing w:after="0"/>
              <w:rPr>
                <w:rFonts w:asciiTheme="minorHAnsi" w:hAnsiTheme="minorHAnsi"/>
                <w:highlight w:val="yellow"/>
              </w:rPr>
            </w:pPr>
          </w:p>
        </w:tc>
      </w:tr>
      <w:tr w:rsidR="00347045" w:rsidRPr="005722E4" w14:paraId="5C4DFAF5" w14:textId="77777777" w:rsidTr="00D57DCA">
        <w:trPr>
          <w:trHeight w:val="283"/>
        </w:trPr>
        <w:tc>
          <w:tcPr>
            <w:tcW w:w="4536" w:type="dxa"/>
            <w:shd w:val="clear" w:color="auto" w:fill="auto"/>
          </w:tcPr>
          <w:p w14:paraId="4096A75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E9E37C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6CDB2B7" w14:textId="77777777" w:rsidR="00347045" w:rsidRPr="005722E4" w:rsidRDefault="00347045" w:rsidP="007B20AC">
            <w:pPr>
              <w:spacing w:after="0"/>
              <w:rPr>
                <w:rFonts w:asciiTheme="minorHAnsi" w:hAnsiTheme="minorHAnsi"/>
                <w:highlight w:val="yellow"/>
              </w:rPr>
            </w:pPr>
          </w:p>
        </w:tc>
      </w:tr>
      <w:tr w:rsidR="00347045" w:rsidRPr="005722E4" w14:paraId="681DF630" w14:textId="77777777" w:rsidTr="00D57DCA">
        <w:trPr>
          <w:trHeight w:val="283"/>
        </w:trPr>
        <w:tc>
          <w:tcPr>
            <w:tcW w:w="4536" w:type="dxa"/>
            <w:shd w:val="clear" w:color="auto" w:fill="auto"/>
          </w:tcPr>
          <w:p w14:paraId="36A17919"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BAF83BA"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75D79FF" w14:textId="77777777" w:rsidR="00347045" w:rsidRPr="005722E4" w:rsidRDefault="00347045" w:rsidP="007B20AC">
            <w:pPr>
              <w:spacing w:after="0"/>
              <w:rPr>
                <w:rFonts w:asciiTheme="minorHAnsi" w:hAnsiTheme="minorHAnsi"/>
                <w:highlight w:val="yellow"/>
              </w:rPr>
            </w:pPr>
          </w:p>
        </w:tc>
      </w:tr>
    </w:tbl>
    <w:p w14:paraId="607A855F" w14:textId="77777777" w:rsidR="001E7B79" w:rsidRDefault="001E7B79" w:rsidP="00F76845">
      <w:pPr>
        <w:tabs>
          <w:tab w:val="left" w:pos="426"/>
        </w:tabs>
        <w:spacing w:after="0" w:line="120" w:lineRule="auto"/>
        <w:ind w:left="-11" w:right="-17"/>
        <w:jc w:val="both"/>
        <w:rPr>
          <w:rFonts w:ascii="MS Gothic" w:eastAsia="MS Gothic" w:hAnsi="MS Gothic"/>
          <w:b/>
        </w:rPr>
      </w:pPr>
    </w:p>
    <w:p w14:paraId="575B89F7" w14:textId="4D88D61A" w:rsidR="00235A06" w:rsidRDefault="00A723C2" w:rsidP="00F76845">
      <w:pPr>
        <w:tabs>
          <w:tab w:val="left" w:pos="426"/>
        </w:tabs>
        <w:spacing w:after="0"/>
        <w:ind w:left="-11" w:right="-17"/>
        <w:jc w:val="both"/>
      </w:pPr>
      <w:sdt>
        <w:sdtPr>
          <w:rPr>
            <w:rFonts w:ascii="MS Gothic" w:eastAsia="MS Gothic" w:hAnsi="MS Gothic"/>
          </w:rPr>
          <w:id w:val="2141530296"/>
          <w14:checkbox>
            <w14:checked w14:val="0"/>
            <w14:checkedState w14:val="2612" w14:font="MS Gothic"/>
            <w14:uncheckedState w14:val="2610" w14:font="MS Gothic"/>
          </w14:checkbox>
        </w:sdtPr>
        <w:sdtEndPr/>
        <w:sdtContent>
          <w:r w:rsidR="00F76845">
            <w:rPr>
              <w:rFonts w:ascii="MS Gothic" w:eastAsia="MS Gothic" w:hAnsi="MS Gothic" w:hint="eastAsia"/>
            </w:rPr>
            <w:t>☐</w:t>
          </w:r>
        </w:sdtContent>
      </w:sdt>
      <w:r w:rsidR="00235A06">
        <w:rPr>
          <w:rFonts w:ascii="MS Gothic" w:eastAsia="MS Gothic" w:hAnsi="MS Gothic"/>
          <w:b/>
        </w:rPr>
        <w:tab/>
      </w:r>
      <w:r w:rsidR="00235A06" w:rsidRPr="005722E4">
        <w:rPr>
          <w:rFonts w:asciiTheme="minorHAnsi" w:hAnsiTheme="minorHAnsi"/>
          <w:b/>
          <w:bCs/>
        </w:rPr>
        <w:t>Příloha</w:t>
      </w:r>
      <w:r w:rsidR="00D539FF">
        <w:rPr>
          <w:rFonts w:asciiTheme="minorHAnsi" w:hAnsiTheme="minorHAnsi"/>
          <w:b/>
          <w:bCs/>
        </w:rPr>
        <w:t xml:space="preserve"> 9</w:t>
      </w:r>
      <w:r w:rsidR="00235A06" w:rsidRPr="005722E4">
        <w:rPr>
          <w:rFonts w:asciiTheme="minorHAnsi" w:hAnsiTheme="minorHAnsi"/>
          <w:b/>
          <w:bCs/>
        </w:rPr>
        <w:t xml:space="preserve"> - </w:t>
      </w:r>
      <w:r w:rsidR="00235A06">
        <w:rPr>
          <w:rFonts w:asciiTheme="minorHAnsi" w:hAnsiTheme="minorHAnsi"/>
          <w:bCs/>
        </w:rPr>
        <w:t>S</w:t>
      </w:r>
      <w:r w:rsidR="00235A06" w:rsidRPr="005722E4">
        <w:rPr>
          <w:rFonts w:asciiTheme="minorHAnsi" w:hAnsiTheme="minorHAnsi"/>
          <w:bCs/>
        </w:rPr>
        <w:t>ložení přípravku</w:t>
      </w:r>
      <w:r w:rsidR="00347045">
        <w:tab/>
      </w:r>
    </w:p>
    <w:p w14:paraId="6DC8BD9E" w14:textId="731DBA50" w:rsidR="00AF2C86" w:rsidRPr="00C273DF" w:rsidRDefault="00AF2C86" w:rsidP="00F76845">
      <w:pPr>
        <w:tabs>
          <w:tab w:val="left" w:pos="426"/>
        </w:tabs>
        <w:spacing w:after="0"/>
        <w:ind w:left="-11" w:right="-17"/>
        <w:jc w:val="both"/>
        <w:rPr>
          <w:lang w:val="en-GB"/>
        </w:rPr>
      </w:pPr>
      <w:r w:rsidRPr="00C273DF">
        <w:rPr>
          <w:rFonts w:ascii="MS Gothic" w:eastAsia="MS Gothic" w:hAnsi="MS Gothic" w:cs="MS Gothic"/>
          <w:lang w:val="en-GB"/>
        </w:rPr>
        <w:t>☐</w:t>
      </w:r>
      <w:r w:rsidRPr="00C273DF">
        <w:rPr>
          <w:lang w:val="en-GB"/>
        </w:rPr>
        <w:tab/>
      </w:r>
      <w:r w:rsidR="00D80759" w:rsidRPr="00C273DF">
        <w:rPr>
          <w:b/>
          <w:lang w:val="en-GB"/>
        </w:rPr>
        <w:t>Annex</w:t>
      </w:r>
      <w:r w:rsidRPr="00C273DF">
        <w:rPr>
          <w:b/>
          <w:lang w:val="en-GB"/>
        </w:rPr>
        <w:t xml:space="preserve"> 9</w:t>
      </w:r>
      <w:r w:rsidRPr="00C273DF">
        <w:rPr>
          <w:lang w:val="en-GB"/>
        </w:rPr>
        <w:t xml:space="preserve"> </w:t>
      </w:r>
      <w:r w:rsidR="00FE20FE" w:rsidRPr="00C273DF">
        <w:rPr>
          <w:lang w:val="en-GB"/>
        </w:rPr>
        <w:t>-</w:t>
      </w:r>
      <w:r w:rsidRPr="00C273DF">
        <w:rPr>
          <w:lang w:val="en-GB"/>
        </w:rPr>
        <w:t xml:space="preserve"> Product composition</w:t>
      </w:r>
    </w:p>
    <w:p w14:paraId="491F3E06" w14:textId="745BCE44" w:rsidR="00235A06" w:rsidRDefault="00A723C2" w:rsidP="00F76845">
      <w:pPr>
        <w:tabs>
          <w:tab w:val="left" w:pos="426"/>
        </w:tabs>
        <w:spacing w:after="0"/>
        <w:ind w:left="-11" w:right="-17"/>
        <w:jc w:val="both"/>
      </w:pPr>
      <w:r>
        <w:pict w14:anchorId="2DC4BE42">
          <v:rect id="_x0000_i1035" style="width:455.05pt;height:1.5pt;mso-position-vertical:absolute" o:hralign="center" o:hrstd="t" o:hrnoshade="t" o:hr="t" fillcolor="#404040 [2429]" stroked="f"/>
        </w:pict>
      </w:r>
    </w:p>
    <w:p w14:paraId="2838901B" w14:textId="77777777" w:rsidR="00A23C34" w:rsidRDefault="00FE20FE" w:rsidP="00F76845">
      <w:pPr>
        <w:tabs>
          <w:tab w:val="left" w:pos="426"/>
          <w:tab w:val="left" w:pos="6804"/>
          <w:tab w:val="left" w:pos="7938"/>
        </w:tabs>
        <w:spacing w:after="0"/>
        <w:ind w:left="-11" w:right="-17"/>
        <w:jc w:val="both"/>
        <w:rPr>
          <w:rFonts w:asciiTheme="minorHAnsi" w:hAnsiTheme="minorHAnsi"/>
          <w:b/>
          <w:bCs/>
        </w:rPr>
      </w:pPr>
      <w:r w:rsidRPr="00FE20FE">
        <w:rPr>
          <w:b/>
        </w:rPr>
        <w:t>Obsahuje přípravek složky živočišného původu, které jsou rizikové z hlediska přenosných spongiformních encefalopatií (TSE)?</w:t>
      </w:r>
      <w:r w:rsidR="00953B06" w:rsidRPr="00953B06">
        <w:rPr>
          <w:rFonts w:asciiTheme="minorHAnsi" w:hAnsiTheme="minorHAnsi"/>
          <w:b/>
          <w:bCs/>
        </w:rPr>
        <w:t xml:space="preserve"> </w:t>
      </w:r>
      <w:r w:rsidR="00953B06">
        <w:rPr>
          <w:rFonts w:asciiTheme="minorHAnsi" w:hAnsiTheme="minorHAnsi"/>
          <w:b/>
          <w:bCs/>
        </w:rPr>
        <w:tab/>
      </w:r>
    </w:p>
    <w:p w14:paraId="5EC6F876" w14:textId="110F6457" w:rsidR="00A23C34" w:rsidRPr="00D57DCA" w:rsidRDefault="00953B06" w:rsidP="00D57DCA">
      <w:pPr>
        <w:tabs>
          <w:tab w:val="left" w:pos="426"/>
          <w:tab w:val="left" w:pos="1134"/>
          <w:tab w:val="left" w:pos="1985"/>
          <w:tab w:val="left" w:pos="6804"/>
          <w:tab w:val="left" w:pos="7938"/>
        </w:tabs>
        <w:spacing w:after="0"/>
        <w:ind w:left="-11" w:right="-17"/>
        <w:jc w:val="both"/>
        <w:rPr>
          <w:b/>
        </w:rPr>
      </w:pPr>
      <w:r w:rsidRPr="002E4BC5">
        <w:rPr>
          <w:rFonts w:asciiTheme="minorHAnsi" w:hAnsiTheme="minorHAnsi"/>
          <w:b/>
          <w:bCs/>
        </w:rPr>
        <w:t xml:space="preserve">Ano  </w:t>
      </w:r>
      <w:sdt>
        <w:sdtPr>
          <w:rPr>
            <w:rFonts w:asciiTheme="minorHAnsi" w:hAnsiTheme="minorHAnsi"/>
            <w:bCs/>
          </w:rPr>
          <w:id w:val="-1339770756"/>
          <w14:checkbox>
            <w14:checked w14:val="0"/>
            <w14:checkedState w14:val="2612" w14:font="MS Gothic"/>
            <w14:uncheckedState w14:val="2610" w14:font="MS Gothic"/>
          </w14:checkbox>
        </w:sdtPr>
        <w:sdtEndPr/>
        <w:sdtContent>
          <w:r w:rsidR="00A23C34">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93567689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b/>
        </w:rPr>
        <w:tab/>
      </w:r>
      <w:r w:rsidR="00A23C34" w:rsidRPr="00A23C34">
        <w:t xml:space="preserve">Pokud ano, přiložte certifikát o shodě s pokynem pro minimalizaci přenosu původců spongiformní encefalopatie EC 2011/C73/01 (EMA/410/01 </w:t>
      </w:r>
      <w:proofErr w:type="spellStart"/>
      <w:r w:rsidR="00A23C34" w:rsidRPr="00A23C34">
        <w:t>Rev</w:t>
      </w:r>
      <w:proofErr w:type="spellEnd"/>
      <w:r w:rsidR="00A23C34" w:rsidRPr="00A23C34">
        <w:t>. 3)</w:t>
      </w:r>
    </w:p>
    <w:p w14:paraId="587A667D" w14:textId="77777777" w:rsidR="00A23C34" w:rsidRDefault="00A23C34" w:rsidP="00F76845">
      <w:pPr>
        <w:tabs>
          <w:tab w:val="left" w:pos="426"/>
          <w:tab w:val="left" w:pos="6804"/>
          <w:tab w:val="left" w:pos="7938"/>
        </w:tabs>
        <w:spacing w:after="0"/>
        <w:ind w:left="-11" w:right="-17"/>
        <w:jc w:val="both"/>
        <w:rPr>
          <w:b/>
        </w:rPr>
      </w:pPr>
    </w:p>
    <w:p w14:paraId="377344D3" w14:textId="691CBA0A" w:rsidR="00A23C34" w:rsidRPr="00C273DF" w:rsidRDefault="00FE20FE" w:rsidP="00F76845">
      <w:pPr>
        <w:tabs>
          <w:tab w:val="left" w:pos="426"/>
          <w:tab w:val="left" w:pos="6804"/>
          <w:tab w:val="left" w:pos="7938"/>
        </w:tabs>
        <w:spacing w:after="0"/>
        <w:ind w:left="-11" w:right="-17"/>
        <w:jc w:val="both"/>
        <w:rPr>
          <w:rFonts w:asciiTheme="minorHAnsi" w:hAnsiTheme="minorHAnsi"/>
          <w:b/>
          <w:bCs/>
          <w:lang w:val="en-GB"/>
        </w:rPr>
      </w:pPr>
      <w:r w:rsidRPr="00C273DF">
        <w:rPr>
          <w:b/>
          <w:lang w:val="en-GB"/>
        </w:rPr>
        <w:t xml:space="preserve">Does the product contain any substances of animal origin that may present a risk in terms </w:t>
      </w:r>
      <w:r w:rsidRPr="00C273DF">
        <w:rPr>
          <w:b/>
          <w:lang w:val="en-GB"/>
        </w:rPr>
        <w:br/>
        <w:t xml:space="preserve">of transmissible spongiform </w:t>
      </w:r>
      <w:r w:rsidR="00C273DF" w:rsidRPr="00C273DF">
        <w:rPr>
          <w:b/>
          <w:lang w:val="en-GB"/>
        </w:rPr>
        <w:t>encephalopathies</w:t>
      </w:r>
      <w:r w:rsidR="00C273DF">
        <w:rPr>
          <w:b/>
          <w:lang w:val="en-GB"/>
        </w:rPr>
        <w:t xml:space="preserve"> </w:t>
      </w:r>
      <w:r w:rsidRPr="00C273DF">
        <w:rPr>
          <w:b/>
          <w:lang w:val="en-GB"/>
        </w:rPr>
        <w:t>(TSE)?</w:t>
      </w:r>
      <w:r w:rsidR="00953B06" w:rsidRPr="00C273DF">
        <w:rPr>
          <w:rFonts w:asciiTheme="minorHAnsi" w:hAnsiTheme="minorHAnsi"/>
          <w:b/>
          <w:bCs/>
          <w:lang w:val="en-GB"/>
        </w:rPr>
        <w:t xml:space="preserve"> </w:t>
      </w:r>
      <w:r w:rsidR="00953B06" w:rsidRPr="00C273DF">
        <w:rPr>
          <w:rFonts w:asciiTheme="minorHAnsi" w:hAnsiTheme="minorHAnsi"/>
          <w:b/>
          <w:bCs/>
          <w:lang w:val="en-GB"/>
        </w:rPr>
        <w:tab/>
      </w:r>
    </w:p>
    <w:p w14:paraId="31656A83" w14:textId="39994053" w:rsidR="00347045" w:rsidRPr="00C273DF" w:rsidRDefault="00953B06" w:rsidP="00D57DCA">
      <w:pPr>
        <w:tabs>
          <w:tab w:val="left" w:pos="426"/>
          <w:tab w:val="left" w:pos="1134"/>
          <w:tab w:val="left" w:pos="1985"/>
          <w:tab w:val="left" w:pos="6804"/>
          <w:tab w:val="left" w:pos="7938"/>
        </w:tabs>
        <w:spacing w:after="0"/>
        <w:ind w:left="-11" w:right="-17"/>
        <w:jc w:val="both"/>
        <w:rPr>
          <w:b/>
          <w:lang w:val="en-GB"/>
        </w:rPr>
      </w:pPr>
      <w:r w:rsidRPr="00C273DF">
        <w:rPr>
          <w:rFonts w:asciiTheme="minorHAnsi" w:hAnsiTheme="minorHAnsi"/>
          <w:b/>
          <w:bCs/>
          <w:lang w:val="en-GB"/>
        </w:rPr>
        <w:t xml:space="preserve">Yes  </w:t>
      </w:r>
      <w:sdt>
        <w:sdtPr>
          <w:rPr>
            <w:rFonts w:asciiTheme="minorHAnsi" w:hAnsiTheme="minorHAnsi"/>
            <w:bCs/>
            <w:lang w:val="en-GB"/>
          </w:rPr>
          <w:id w:val="1745762081"/>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806131224"/>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00D57DCA" w:rsidRPr="00C273DF">
        <w:rPr>
          <w:b/>
          <w:lang w:val="en-GB"/>
        </w:rPr>
        <w:t xml:space="preserve"> </w:t>
      </w:r>
      <w:r w:rsidR="00D57DCA" w:rsidRPr="00C273DF">
        <w:rPr>
          <w:b/>
          <w:lang w:val="en-GB"/>
        </w:rPr>
        <w:tab/>
      </w:r>
      <w:r w:rsidR="00D11453" w:rsidRPr="00C273DF">
        <w:rPr>
          <w:rFonts w:asciiTheme="minorHAnsi" w:hAnsiTheme="minorHAnsi" w:cstheme="minorHAnsi"/>
          <w:bCs/>
          <w:lang w:val="en-GB"/>
        </w:rPr>
        <w:t xml:space="preserve">If yes, </w:t>
      </w:r>
      <w:r w:rsidR="00AC591F" w:rsidRPr="00C273DF">
        <w:rPr>
          <w:rFonts w:asciiTheme="minorHAnsi" w:hAnsiTheme="minorHAnsi" w:cstheme="minorHAnsi"/>
          <w:bCs/>
          <w:lang w:val="en-GB"/>
        </w:rPr>
        <w:t xml:space="preserve">please </w:t>
      </w:r>
      <w:r w:rsidR="00D11453" w:rsidRPr="00C273DF">
        <w:rPr>
          <w:rFonts w:asciiTheme="minorHAnsi" w:hAnsiTheme="minorHAnsi" w:cstheme="minorHAnsi"/>
          <w:bCs/>
          <w:lang w:val="en-GB"/>
        </w:rPr>
        <w:t xml:space="preserve">attach a certificate of compliance with the </w:t>
      </w:r>
      <w:r w:rsidR="00512E8F" w:rsidRPr="00C273DF">
        <w:rPr>
          <w:rFonts w:asciiTheme="minorHAnsi" w:hAnsiTheme="minorHAnsi" w:cstheme="minorHAnsi"/>
          <w:bCs/>
          <w:lang w:val="en-GB"/>
        </w:rPr>
        <w:t xml:space="preserve">Guidance </w:t>
      </w:r>
      <w:r w:rsidR="00D57DCA" w:rsidRPr="00C273DF">
        <w:rPr>
          <w:rFonts w:asciiTheme="minorHAnsi" w:hAnsiTheme="minorHAnsi" w:cstheme="minorHAnsi"/>
          <w:bCs/>
          <w:lang w:val="en-GB"/>
        </w:rPr>
        <w:br/>
      </w:r>
      <w:r w:rsidR="00512E8F" w:rsidRPr="00C273DF">
        <w:rPr>
          <w:rFonts w:asciiTheme="minorHAnsi" w:hAnsiTheme="minorHAnsi" w:cstheme="minorHAnsi"/>
          <w:bCs/>
          <w:lang w:val="en-GB"/>
        </w:rPr>
        <w:t xml:space="preserve">on </w:t>
      </w:r>
      <w:r w:rsidR="00D11453" w:rsidRPr="00C273DF">
        <w:rPr>
          <w:rFonts w:asciiTheme="minorHAnsi" w:hAnsiTheme="minorHAnsi" w:cstheme="minorHAnsi"/>
          <w:bCs/>
          <w:lang w:val="en-GB"/>
        </w:rPr>
        <w:t>minimi</w:t>
      </w:r>
      <w:r w:rsidR="00512E8F" w:rsidRPr="00C273DF">
        <w:rPr>
          <w:rFonts w:asciiTheme="minorHAnsi" w:hAnsiTheme="minorHAnsi" w:cstheme="minorHAnsi"/>
          <w:bCs/>
          <w:lang w:val="en-GB"/>
        </w:rPr>
        <w:t>s</w:t>
      </w:r>
      <w:r w:rsidR="00D11453" w:rsidRPr="00C273DF">
        <w:rPr>
          <w:rFonts w:asciiTheme="minorHAnsi" w:hAnsiTheme="minorHAnsi" w:cstheme="minorHAnsi"/>
          <w:bCs/>
          <w:lang w:val="en-GB"/>
        </w:rPr>
        <w:t xml:space="preserve">ing the </w:t>
      </w:r>
      <w:r w:rsidR="00512E8F" w:rsidRPr="00C273DF">
        <w:rPr>
          <w:rFonts w:asciiTheme="minorHAnsi" w:hAnsiTheme="minorHAnsi" w:cstheme="minorHAnsi"/>
          <w:bCs/>
          <w:lang w:val="en-GB"/>
        </w:rPr>
        <w:t xml:space="preserve">risk of </w:t>
      </w:r>
      <w:r w:rsidR="00D11453" w:rsidRPr="00C273DF">
        <w:rPr>
          <w:rFonts w:asciiTheme="minorHAnsi" w:hAnsiTheme="minorHAnsi" w:cstheme="minorHAnsi"/>
          <w:bCs/>
          <w:lang w:val="en-GB"/>
        </w:rPr>
        <w:t>transmi</w:t>
      </w:r>
      <w:r w:rsidR="00512E8F" w:rsidRPr="00C273DF">
        <w:rPr>
          <w:rFonts w:asciiTheme="minorHAnsi" w:hAnsiTheme="minorHAnsi" w:cstheme="minorHAnsi"/>
          <w:bCs/>
          <w:lang w:val="en-GB"/>
        </w:rPr>
        <w:t>tting animal s</w:t>
      </w:r>
      <w:r w:rsidR="00D11453" w:rsidRPr="00C273DF">
        <w:rPr>
          <w:rFonts w:asciiTheme="minorHAnsi" w:hAnsiTheme="minorHAnsi" w:cstheme="minorHAnsi"/>
          <w:bCs/>
          <w:lang w:val="en-GB"/>
        </w:rPr>
        <w:t xml:space="preserve">pongiform encephalopathy agents </w:t>
      </w:r>
      <w:r w:rsidR="00512E8F" w:rsidRPr="00C273DF">
        <w:rPr>
          <w:rFonts w:asciiTheme="minorHAnsi" w:hAnsiTheme="minorHAnsi" w:cstheme="minorHAnsi"/>
          <w:bCs/>
          <w:lang w:val="en-GB"/>
        </w:rPr>
        <w:t xml:space="preserve">via human </w:t>
      </w:r>
      <w:r w:rsidR="00D57DCA" w:rsidRPr="00C273DF">
        <w:rPr>
          <w:rFonts w:asciiTheme="minorHAnsi" w:hAnsiTheme="minorHAnsi" w:cstheme="minorHAnsi"/>
          <w:bCs/>
          <w:lang w:val="en-GB"/>
        </w:rPr>
        <w:br/>
      </w:r>
      <w:r w:rsidR="00512E8F" w:rsidRPr="00C273DF">
        <w:rPr>
          <w:rFonts w:asciiTheme="minorHAnsi" w:hAnsiTheme="minorHAnsi" w:cstheme="minorHAnsi"/>
          <w:bCs/>
          <w:lang w:val="en-GB"/>
        </w:rPr>
        <w:t xml:space="preserve">and veterinary medicinal products </w:t>
      </w:r>
      <w:r w:rsidR="00D11453" w:rsidRPr="00C273DF">
        <w:rPr>
          <w:rFonts w:asciiTheme="minorHAnsi" w:hAnsiTheme="minorHAnsi" w:cstheme="minorHAnsi"/>
          <w:bCs/>
          <w:lang w:val="en-GB"/>
        </w:rPr>
        <w:t>EC 2011/C73/01 (EMA/410/01</w:t>
      </w:r>
      <w:r w:rsidR="00512E8F" w:rsidRPr="00C273DF">
        <w:rPr>
          <w:rFonts w:asciiTheme="minorHAnsi" w:hAnsiTheme="minorHAnsi" w:cstheme="minorHAnsi"/>
          <w:bCs/>
          <w:lang w:val="en-GB"/>
        </w:rPr>
        <w:t xml:space="preserve"> </w:t>
      </w:r>
      <w:r w:rsidR="00D11453" w:rsidRPr="00C273DF">
        <w:rPr>
          <w:rFonts w:asciiTheme="minorHAnsi" w:hAnsiTheme="minorHAnsi" w:cstheme="minorHAnsi"/>
          <w:bCs/>
          <w:lang w:val="en-GB"/>
        </w:rPr>
        <w:t>Rev. 3)</w:t>
      </w:r>
      <w:r w:rsidR="00D11453" w:rsidRPr="00C273DF">
        <w:rPr>
          <w:rFonts w:asciiTheme="minorHAnsi" w:hAnsiTheme="minorHAnsi" w:cstheme="minorHAnsi"/>
          <w:bCs/>
          <w:color w:val="0000FF"/>
          <w:u w:val="single"/>
          <w:vertAlign w:val="superscript"/>
          <w:lang w:val="en-GB"/>
        </w:rPr>
        <w:t xml:space="preserve"> </w:t>
      </w:r>
    </w:p>
    <w:p w14:paraId="7E437676" w14:textId="77777777" w:rsidR="00953B06" w:rsidRPr="00D940D5" w:rsidRDefault="00953B06" w:rsidP="00F76845">
      <w:pPr>
        <w:tabs>
          <w:tab w:val="left" w:pos="1701"/>
          <w:tab w:val="left" w:pos="7371"/>
        </w:tabs>
        <w:spacing w:after="0"/>
        <w:ind w:right="1"/>
        <w:jc w:val="both"/>
        <w:rPr>
          <w:rFonts w:asciiTheme="minorHAnsi" w:hAnsiTheme="minorHAnsi" w:cstheme="minorHAnsi"/>
          <w:bCs/>
          <w:color w:val="0000FF"/>
          <w:u w:val="single"/>
          <w:vertAlign w:val="superscript"/>
        </w:rPr>
      </w:pPr>
    </w:p>
    <w:p w14:paraId="1AB3F7BD" w14:textId="77777777" w:rsidR="00235A06" w:rsidRDefault="00A723C2" w:rsidP="00F76845">
      <w:pPr>
        <w:tabs>
          <w:tab w:val="left" w:pos="426"/>
        </w:tabs>
        <w:spacing w:after="0"/>
        <w:ind w:right="1"/>
        <w:jc w:val="both"/>
        <w:rPr>
          <w:rFonts w:asciiTheme="minorHAnsi" w:hAnsiTheme="minorHAnsi"/>
        </w:rPr>
      </w:pPr>
      <w:sdt>
        <w:sdtPr>
          <w:rPr>
            <w:rFonts w:ascii="MS Gothic" w:eastAsia="MS Gothic" w:hAnsi="MS Gothic"/>
          </w:rPr>
          <w:id w:val="-708654137"/>
          <w14:checkbox>
            <w14:checked w14:val="0"/>
            <w14:checkedState w14:val="2612" w14:font="MS Gothic"/>
            <w14:uncheckedState w14:val="2610" w14:font="MS Gothic"/>
          </w14:checkbox>
        </w:sdtPr>
        <w:sdtEndPr/>
        <w:sdtContent>
          <w:r w:rsidR="00303A7B" w:rsidRPr="00441B3C">
            <w:rPr>
              <w:rFonts w:ascii="MS Gothic" w:eastAsia="MS Gothic" w:hAnsi="MS Gothic" w:hint="eastAsia"/>
            </w:rPr>
            <w:t>☐</w:t>
          </w:r>
        </w:sdtContent>
      </w:sdt>
      <w:r w:rsidR="00303A7B">
        <w:rPr>
          <w:rFonts w:ascii="MS Gothic" w:eastAsia="MS Gothic" w:hAnsi="MS Gothic"/>
          <w:b/>
        </w:rPr>
        <w:tab/>
      </w:r>
      <w:r w:rsidR="00303A7B" w:rsidRPr="004E2E31">
        <w:rPr>
          <w:rFonts w:asciiTheme="minorHAnsi" w:hAnsiTheme="minorHAnsi"/>
          <w:b/>
          <w:bCs/>
        </w:rPr>
        <w:t xml:space="preserve">Příloha </w:t>
      </w:r>
      <w:r w:rsidR="00D539FF">
        <w:rPr>
          <w:rFonts w:asciiTheme="minorHAnsi" w:hAnsiTheme="minorHAnsi"/>
          <w:b/>
          <w:bCs/>
        </w:rPr>
        <w:t>10</w:t>
      </w:r>
      <w:r w:rsidR="00303A7B" w:rsidRPr="004E2E31">
        <w:rPr>
          <w:rFonts w:asciiTheme="minorHAnsi" w:hAnsiTheme="minorHAnsi"/>
          <w:b/>
          <w:bCs/>
        </w:rPr>
        <w:t xml:space="preserve"> </w:t>
      </w:r>
      <w:r w:rsidR="00303A7B">
        <w:rPr>
          <w:rFonts w:asciiTheme="minorHAnsi" w:hAnsiTheme="minorHAnsi"/>
          <w:b/>
          <w:bCs/>
        </w:rPr>
        <w:t>-</w:t>
      </w:r>
      <w:r w:rsidR="00303A7B" w:rsidRPr="004E2E31">
        <w:rPr>
          <w:rFonts w:asciiTheme="minorHAnsi" w:hAnsiTheme="minorHAnsi"/>
          <w:b/>
          <w:bCs/>
        </w:rPr>
        <w:t xml:space="preserve"> </w:t>
      </w:r>
      <w:r w:rsidR="00303A7B" w:rsidRPr="004E2E31">
        <w:rPr>
          <w:rFonts w:asciiTheme="minorHAnsi" w:hAnsiTheme="minorHAnsi"/>
        </w:rPr>
        <w:t>Certifikát TSE</w:t>
      </w:r>
    </w:p>
    <w:p w14:paraId="0533C077" w14:textId="7F4C3F1A" w:rsidR="002305B2" w:rsidRPr="00C273DF" w:rsidRDefault="002305B2" w:rsidP="00F76845">
      <w:pPr>
        <w:tabs>
          <w:tab w:val="left" w:pos="426"/>
        </w:tabs>
        <w:spacing w:after="0"/>
        <w:ind w:right="1"/>
        <w:jc w:val="both"/>
        <w:rPr>
          <w:rFonts w:asciiTheme="minorHAnsi" w:hAnsiTheme="minorHAnsi"/>
          <w:lang w:val="en-GB"/>
        </w:rPr>
      </w:pPr>
      <w:r w:rsidRPr="00C273DF">
        <w:rPr>
          <w:rFonts w:ascii="MS Gothic" w:eastAsia="MS Gothic" w:hAnsi="MS Gothic" w:cs="MS Gothic"/>
          <w:lang w:val="en-GB"/>
        </w:rPr>
        <w:t>☐</w:t>
      </w:r>
      <w:r w:rsidRPr="00C273DF">
        <w:rPr>
          <w:rFonts w:asciiTheme="minorHAnsi" w:hAnsiTheme="minorHAnsi"/>
          <w:lang w:val="en-GB"/>
        </w:rPr>
        <w:tab/>
      </w:r>
      <w:r w:rsidR="00D80759" w:rsidRPr="00C273DF">
        <w:rPr>
          <w:rFonts w:asciiTheme="minorHAnsi" w:hAnsiTheme="minorHAnsi"/>
          <w:b/>
          <w:lang w:val="en-GB"/>
        </w:rPr>
        <w:t>Annex</w:t>
      </w:r>
      <w:r w:rsidRPr="00C273DF">
        <w:rPr>
          <w:rFonts w:asciiTheme="minorHAnsi" w:hAnsiTheme="minorHAnsi"/>
          <w:b/>
          <w:lang w:val="en-GB"/>
        </w:rPr>
        <w:t xml:space="preserve"> 10</w:t>
      </w:r>
      <w:r w:rsidRPr="00C273DF">
        <w:rPr>
          <w:rFonts w:asciiTheme="minorHAnsi" w:hAnsiTheme="minorHAnsi"/>
          <w:lang w:val="en-GB"/>
        </w:rPr>
        <w:t xml:space="preserve"> </w:t>
      </w:r>
      <w:r w:rsidR="00FE20FE" w:rsidRPr="00C273DF">
        <w:rPr>
          <w:rFonts w:asciiTheme="minorHAnsi" w:hAnsiTheme="minorHAnsi"/>
          <w:lang w:val="en-GB"/>
        </w:rPr>
        <w:t>-</w:t>
      </w:r>
      <w:r w:rsidRPr="00C273DF">
        <w:rPr>
          <w:rFonts w:asciiTheme="minorHAnsi" w:hAnsiTheme="minorHAnsi"/>
          <w:lang w:val="en-GB"/>
        </w:rPr>
        <w:t xml:space="preserve"> TSE Certificate</w:t>
      </w:r>
    </w:p>
    <w:p w14:paraId="35FB65A7" w14:textId="0AADF5E2" w:rsidR="00F76845" w:rsidRDefault="00A723C2" w:rsidP="00F76845">
      <w:pPr>
        <w:tabs>
          <w:tab w:val="left" w:pos="426"/>
        </w:tabs>
        <w:spacing w:after="0"/>
        <w:ind w:right="1"/>
        <w:jc w:val="both"/>
        <w:rPr>
          <w:rFonts w:asciiTheme="minorHAnsi" w:hAnsiTheme="minorHAnsi"/>
        </w:rPr>
      </w:pPr>
      <w:r>
        <w:pict w14:anchorId="6BBB475F">
          <v:rect id="_x0000_i1036" style="width:455.05pt;height:1.5pt;mso-position-vertical:absolute" o:hralign="center" o:hrstd="t" o:hrnoshade="t" o:hr="t" fillcolor="#404040 [2429]" stroked="f"/>
        </w:pict>
      </w:r>
    </w:p>
    <w:p w14:paraId="02A20702" w14:textId="1CF3910D" w:rsidR="00953B06" w:rsidRDefault="007B20AC" w:rsidP="00F76845">
      <w:pPr>
        <w:tabs>
          <w:tab w:val="left" w:pos="426"/>
        </w:tabs>
        <w:spacing w:after="0"/>
        <w:ind w:right="1"/>
        <w:jc w:val="both"/>
        <w:rPr>
          <w:rFonts w:asciiTheme="minorHAnsi" w:hAnsiTheme="minorHAnsi"/>
          <w:b/>
          <w:bCs/>
        </w:rPr>
      </w:pPr>
      <w:r w:rsidRPr="004E2E31">
        <w:rPr>
          <w:rFonts w:asciiTheme="minorHAnsi" w:hAnsiTheme="minorHAnsi"/>
          <w:b/>
          <w:bCs/>
        </w:rPr>
        <w:t xml:space="preserve">Je přípravek </w:t>
      </w:r>
      <w:r>
        <w:rPr>
          <w:rFonts w:asciiTheme="minorHAnsi" w:hAnsiTheme="minorHAnsi"/>
          <w:b/>
          <w:bCs/>
        </w:rPr>
        <w:t>klasifikován</w:t>
      </w:r>
      <w:r w:rsidRPr="004E2E31">
        <w:rPr>
          <w:rFonts w:asciiTheme="minorHAnsi" w:hAnsiTheme="minorHAnsi"/>
          <w:b/>
          <w:bCs/>
        </w:rPr>
        <w:t xml:space="preserve"> jako nebezpečný dle Nařízení </w:t>
      </w:r>
      <w:r>
        <w:rPr>
          <w:rFonts w:asciiTheme="minorHAnsi" w:hAnsiTheme="minorHAnsi"/>
          <w:b/>
          <w:bCs/>
        </w:rPr>
        <w:t xml:space="preserve">Evropského Parlamentu </w:t>
      </w:r>
      <w:r w:rsidRPr="004E2E31">
        <w:rPr>
          <w:rFonts w:asciiTheme="minorHAnsi" w:hAnsiTheme="minorHAnsi"/>
          <w:b/>
          <w:bCs/>
        </w:rPr>
        <w:t xml:space="preserve">a Rady (ES) </w:t>
      </w:r>
      <w:r>
        <w:rPr>
          <w:rFonts w:asciiTheme="minorHAnsi" w:hAnsiTheme="minorHAnsi"/>
          <w:b/>
          <w:bCs/>
        </w:rPr>
        <w:br/>
      </w:r>
      <w:r w:rsidRPr="004E2E31">
        <w:rPr>
          <w:rFonts w:asciiTheme="minorHAnsi" w:hAnsiTheme="minorHAnsi"/>
          <w:b/>
          <w:bCs/>
        </w:rPr>
        <w:t xml:space="preserve">č. </w:t>
      </w:r>
      <w:r>
        <w:rPr>
          <w:rFonts w:asciiTheme="minorHAnsi" w:hAnsiTheme="minorHAnsi"/>
          <w:b/>
          <w:bCs/>
        </w:rPr>
        <w:t>1272</w:t>
      </w:r>
      <w:r w:rsidRPr="004E2E31">
        <w:rPr>
          <w:rFonts w:asciiTheme="minorHAnsi" w:hAnsiTheme="minorHAnsi"/>
          <w:b/>
          <w:bCs/>
        </w:rPr>
        <w:t>/200</w:t>
      </w:r>
      <w:r>
        <w:rPr>
          <w:rFonts w:asciiTheme="minorHAnsi" w:hAnsiTheme="minorHAnsi"/>
          <w:b/>
          <w:bCs/>
        </w:rPr>
        <w:t>8 o klasifikaci, označování a balení látek a směsí</w:t>
      </w:r>
      <w:r w:rsidR="00512E8F">
        <w:rPr>
          <w:rFonts w:asciiTheme="minorHAnsi" w:hAnsiTheme="minorHAnsi"/>
          <w:b/>
          <w:bCs/>
        </w:rPr>
        <w:t>?</w:t>
      </w:r>
    </w:p>
    <w:p w14:paraId="63D779CC" w14:textId="519F266C" w:rsidR="00A23C34" w:rsidRDefault="00A23C34" w:rsidP="00F76845">
      <w:pPr>
        <w:tabs>
          <w:tab w:val="left" w:pos="426"/>
          <w:tab w:val="left" w:pos="1134"/>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545711588"/>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774527919"/>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1ED2EEC1" w14:textId="77777777" w:rsidR="007B3084" w:rsidRDefault="007B3084" w:rsidP="00D57DCA">
      <w:pPr>
        <w:tabs>
          <w:tab w:val="left" w:pos="426"/>
        </w:tabs>
        <w:spacing w:after="0" w:line="120" w:lineRule="auto"/>
        <w:jc w:val="both"/>
        <w:rPr>
          <w:rFonts w:asciiTheme="minorHAnsi" w:hAnsiTheme="minorHAnsi"/>
          <w:b/>
          <w:bCs/>
        </w:rPr>
      </w:pPr>
    </w:p>
    <w:p w14:paraId="153D8776" w14:textId="618D90F8" w:rsidR="002305B2" w:rsidRPr="00C273DF" w:rsidRDefault="00BD1679" w:rsidP="00F76845">
      <w:pPr>
        <w:tabs>
          <w:tab w:val="left" w:pos="426"/>
        </w:tabs>
        <w:spacing w:after="0"/>
        <w:ind w:right="1"/>
        <w:jc w:val="both"/>
        <w:rPr>
          <w:rFonts w:asciiTheme="minorHAnsi" w:hAnsiTheme="minorHAnsi"/>
          <w:b/>
          <w:bCs/>
          <w:lang w:val="en-GB"/>
        </w:rPr>
      </w:pPr>
      <w:r w:rsidRPr="00C273DF">
        <w:rPr>
          <w:rFonts w:asciiTheme="minorHAnsi" w:hAnsiTheme="minorHAnsi"/>
          <w:b/>
          <w:bCs/>
          <w:lang w:val="en-GB"/>
        </w:rPr>
        <w:t>I</w:t>
      </w:r>
      <w:r w:rsidR="002305B2" w:rsidRPr="00C273DF">
        <w:rPr>
          <w:rFonts w:asciiTheme="minorHAnsi" w:hAnsiTheme="minorHAnsi"/>
          <w:b/>
          <w:bCs/>
          <w:lang w:val="en-GB"/>
        </w:rPr>
        <w:t>s the product classified as hazardous accor</w:t>
      </w:r>
      <w:r w:rsidR="00DB57CE" w:rsidRPr="00C273DF">
        <w:rPr>
          <w:rFonts w:asciiTheme="minorHAnsi" w:hAnsiTheme="minorHAnsi"/>
          <w:b/>
          <w:bCs/>
          <w:lang w:val="en-GB"/>
        </w:rPr>
        <w:t>ding to Regulation (EC) No 1272/2008 of the European Parliament</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and</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of</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the</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Council</w:t>
      </w:r>
      <w:r w:rsidR="002305B2" w:rsidRPr="00C273DF">
        <w:rPr>
          <w:rFonts w:asciiTheme="minorHAnsi" w:hAnsiTheme="minorHAnsi"/>
          <w:b/>
          <w:bCs/>
          <w:sz w:val="16"/>
          <w:szCs w:val="16"/>
          <w:lang w:val="en-GB"/>
        </w:rPr>
        <w:t xml:space="preserve"> </w:t>
      </w:r>
      <w:r w:rsidR="009A5524" w:rsidRPr="00C273DF">
        <w:rPr>
          <w:rFonts w:asciiTheme="minorHAnsi" w:hAnsiTheme="minorHAnsi"/>
          <w:b/>
          <w:bCs/>
          <w:lang w:val="en-GB"/>
        </w:rPr>
        <w:t>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classification,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labelling</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and</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packaging</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substances</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and mixtures</w:t>
      </w:r>
      <w:r w:rsidR="007B3084" w:rsidRPr="00C273DF">
        <w:rPr>
          <w:rFonts w:asciiTheme="minorHAnsi" w:hAnsiTheme="minorHAnsi"/>
          <w:b/>
          <w:bCs/>
          <w:lang w:val="en-GB"/>
        </w:rPr>
        <w:t>?</w:t>
      </w:r>
    </w:p>
    <w:p w14:paraId="74827EF3" w14:textId="1C3DCBE4" w:rsidR="007B20AC" w:rsidRPr="00C273DF" w:rsidRDefault="00A23C34" w:rsidP="00F76845">
      <w:pPr>
        <w:tabs>
          <w:tab w:val="left" w:pos="1134"/>
          <w:tab w:val="left" w:pos="1701"/>
        </w:tabs>
        <w:spacing w:after="0"/>
        <w:ind w:right="1"/>
        <w:jc w:val="both"/>
        <w:rPr>
          <w:lang w:val="en-GB"/>
        </w:rPr>
      </w:pPr>
      <w:r w:rsidRPr="00C273DF">
        <w:rPr>
          <w:rFonts w:asciiTheme="minorHAnsi" w:hAnsiTheme="minorHAnsi"/>
          <w:b/>
          <w:bCs/>
          <w:lang w:val="en-GB"/>
        </w:rPr>
        <w:t xml:space="preserve">Yes  </w:t>
      </w:r>
      <w:sdt>
        <w:sdtPr>
          <w:rPr>
            <w:rFonts w:asciiTheme="minorHAnsi" w:hAnsiTheme="minorHAnsi"/>
            <w:bCs/>
            <w:lang w:val="en-GB"/>
          </w:rPr>
          <w:id w:val="142870576"/>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1987976017"/>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p>
    <w:p w14:paraId="4D4D1C40" w14:textId="77777777" w:rsidR="007B20AC" w:rsidRPr="007B20AC" w:rsidRDefault="007B20AC" w:rsidP="00F76845">
      <w:pPr>
        <w:tabs>
          <w:tab w:val="left" w:pos="426"/>
        </w:tabs>
        <w:spacing w:after="0"/>
        <w:ind w:right="1"/>
        <w:jc w:val="both"/>
        <w:rPr>
          <w:rFonts w:asciiTheme="minorHAnsi" w:hAnsiTheme="minorHAnsi"/>
          <w:bCs/>
        </w:rPr>
      </w:pPr>
    </w:p>
    <w:p w14:paraId="2241935A" w14:textId="77777777" w:rsidR="007B20AC" w:rsidRDefault="00A723C2" w:rsidP="00F76845">
      <w:pPr>
        <w:tabs>
          <w:tab w:val="left" w:pos="426"/>
        </w:tabs>
        <w:spacing w:after="0"/>
        <w:ind w:right="1"/>
        <w:jc w:val="both"/>
        <w:rPr>
          <w:rFonts w:asciiTheme="minorHAnsi" w:hAnsiTheme="minorHAnsi"/>
          <w:bCs/>
        </w:rPr>
      </w:pPr>
      <w:sdt>
        <w:sdtPr>
          <w:rPr>
            <w:rFonts w:ascii="MS Gothic" w:eastAsia="MS Gothic" w:hAnsi="MS Gothic"/>
          </w:rPr>
          <w:id w:val="-1408145850"/>
          <w14:checkbox>
            <w14:checked w14:val="0"/>
            <w14:checkedState w14:val="2612" w14:font="MS Gothic"/>
            <w14:uncheckedState w14:val="2610" w14:font="MS Gothic"/>
          </w14:checkbox>
        </w:sdtPr>
        <w:sdtEndPr/>
        <w:sdtContent>
          <w:r w:rsidR="007B20AC" w:rsidRPr="00441B3C">
            <w:rPr>
              <w:rFonts w:ascii="MS Gothic" w:eastAsia="MS Gothic" w:hAnsi="MS Gothic" w:hint="eastAsia"/>
            </w:rPr>
            <w:t>☐</w:t>
          </w:r>
        </w:sdtContent>
      </w:sdt>
      <w:r w:rsidR="007B20AC">
        <w:rPr>
          <w:rFonts w:ascii="MS Gothic" w:eastAsia="MS Gothic" w:hAnsi="MS Gothic"/>
          <w:b/>
        </w:rPr>
        <w:tab/>
      </w:r>
      <w:r w:rsidR="007B20AC" w:rsidRPr="004E2E31">
        <w:rPr>
          <w:rFonts w:asciiTheme="minorHAnsi" w:hAnsiTheme="minorHAnsi"/>
          <w:b/>
          <w:bCs/>
        </w:rPr>
        <w:t>Příloha 1</w:t>
      </w:r>
      <w:r w:rsidR="00D539FF">
        <w:rPr>
          <w:rFonts w:asciiTheme="minorHAnsi" w:hAnsiTheme="minorHAnsi"/>
          <w:b/>
          <w:bCs/>
        </w:rPr>
        <w:t>1</w:t>
      </w:r>
      <w:r w:rsidR="007B20AC">
        <w:rPr>
          <w:rFonts w:asciiTheme="minorHAnsi" w:hAnsiTheme="minorHAnsi"/>
          <w:b/>
          <w:bCs/>
        </w:rPr>
        <w:t xml:space="preserve"> -</w:t>
      </w:r>
      <w:r w:rsidR="007B20AC" w:rsidRPr="004E2E31">
        <w:rPr>
          <w:rFonts w:asciiTheme="minorHAnsi" w:hAnsiTheme="minorHAnsi"/>
          <w:b/>
          <w:bCs/>
        </w:rPr>
        <w:t xml:space="preserve"> </w:t>
      </w:r>
      <w:r w:rsidR="007B20AC" w:rsidRPr="004E2E31">
        <w:rPr>
          <w:rFonts w:asciiTheme="minorHAnsi" w:hAnsiTheme="minorHAnsi"/>
          <w:bCs/>
        </w:rPr>
        <w:t xml:space="preserve">Bezpečnostní list </w:t>
      </w:r>
      <w:r w:rsidR="007B20AC">
        <w:rPr>
          <w:rFonts w:asciiTheme="minorHAnsi" w:hAnsiTheme="minorHAnsi"/>
          <w:bCs/>
        </w:rPr>
        <w:t xml:space="preserve">(dle </w:t>
      </w:r>
      <w:r w:rsidR="007B20AC" w:rsidRPr="00AC4647">
        <w:rPr>
          <w:rFonts w:asciiTheme="minorHAnsi" w:hAnsiTheme="minorHAnsi"/>
          <w:bCs/>
        </w:rPr>
        <w:t>Nařízení Evropského parlamentu a Rady (ES) č. 1907/2006</w:t>
      </w:r>
      <w:r w:rsidR="007B20AC">
        <w:rPr>
          <w:rFonts w:asciiTheme="minorHAnsi" w:hAnsiTheme="minorHAnsi"/>
          <w:bCs/>
        </w:rPr>
        <w:t>)</w:t>
      </w:r>
    </w:p>
    <w:p w14:paraId="44DFD97A" w14:textId="18CFFD63" w:rsidR="00A23C34" w:rsidRPr="00C273DF" w:rsidRDefault="00A23C34" w:rsidP="00F76845">
      <w:pPr>
        <w:tabs>
          <w:tab w:val="left" w:pos="426"/>
        </w:tabs>
        <w:spacing w:after="0"/>
        <w:ind w:right="1"/>
        <w:jc w:val="both"/>
        <w:rPr>
          <w:rFonts w:asciiTheme="minorHAnsi" w:hAnsiTheme="minorHAnsi"/>
          <w:bCs/>
          <w:lang w:val="en-GB"/>
        </w:rPr>
      </w:pPr>
      <w:r w:rsidRPr="00C273DF">
        <w:rPr>
          <w:rFonts w:ascii="MS Gothic" w:eastAsia="MS Gothic" w:hAnsi="MS Gothic" w:cs="MS Gothic"/>
          <w:lang w:val="en-GB"/>
        </w:rPr>
        <w:t>☐</w:t>
      </w:r>
      <w:r w:rsidRPr="00C273DF">
        <w:rPr>
          <w:lang w:val="en-GB"/>
        </w:rPr>
        <w:tab/>
      </w:r>
      <w:r w:rsidRPr="00C273DF">
        <w:rPr>
          <w:b/>
          <w:lang w:val="en-GB"/>
        </w:rPr>
        <w:t>Annex 11</w:t>
      </w:r>
      <w:r w:rsidRPr="00C273DF">
        <w:rPr>
          <w:lang w:val="en-GB"/>
        </w:rPr>
        <w:t xml:space="preserve"> - Safety Data Sheet (according to Regulation (EC) No 1907/2006 of the European Parliament and of the Council)</w:t>
      </w:r>
    </w:p>
    <w:p w14:paraId="0A683D25" w14:textId="3AD9A303" w:rsidR="007B3084" w:rsidRDefault="00A723C2" w:rsidP="00F76845">
      <w:pPr>
        <w:tabs>
          <w:tab w:val="left" w:pos="426"/>
        </w:tabs>
        <w:spacing w:after="0"/>
        <w:ind w:right="1"/>
        <w:jc w:val="both"/>
      </w:pPr>
      <w:r>
        <w:lastRenderedPageBreak/>
        <w:pict w14:anchorId="1324EB6C">
          <v:rect id="_x0000_i1037" style="width:453.6pt;height:1.5pt" o:hralign="center" o:hrstd="t" o:hrnoshade="t" o:hr="t" fillcolor="#404040 [2429]" stroked="f"/>
        </w:pict>
      </w:r>
    </w:p>
    <w:p w14:paraId="5BFE5CAD" w14:textId="77777777" w:rsidR="007B3084" w:rsidRDefault="007B3084" w:rsidP="00F76845">
      <w:pPr>
        <w:tabs>
          <w:tab w:val="left" w:pos="426"/>
        </w:tabs>
        <w:spacing w:after="0"/>
        <w:ind w:right="1"/>
        <w:jc w:val="both"/>
        <w:rPr>
          <w:rFonts w:asciiTheme="minorHAnsi" w:hAnsiTheme="minorHAnsi"/>
          <w:bCs/>
        </w:rPr>
      </w:pPr>
      <w:r w:rsidRPr="007B20AC">
        <w:rPr>
          <w:rFonts w:asciiTheme="minorHAnsi" w:hAnsiTheme="minorHAnsi"/>
          <w:b/>
          <w:bCs/>
        </w:rPr>
        <w:t>Cílové druhy zvířat:</w:t>
      </w:r>
      <w:r>
        <w:rPr>
          <w:rFonts w:asciiTheme="minorHAnsi" w:hAnsiTheme="minorHAnsi"/>
          <w:bCs/>
        </w:rPr>
        <w:t xml:space="preserve"> </w:t>
      </w:r>
    </w:p>
    <w:p w14:paraId="48364771" w14:textId="2F788135" w:rsid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Target species:</w:t>
      </w:r>
    </w:p>
    <w:p w14:paraId="1F4EDCC7" w14:textId="12CE4F36" w:rsidR="007B3084" w:rsidRPr="007B20AC" w:rsidRDefault="007B3084" w:rsidP="00F76845">
      <w:pPr>
        <w:tabs>
          <w:tab w:val="left" w:pos="426"/>
        </w:tabs>
        <w:spacing w:after="0"/>
        <w:ind w:right="1"/>
        <w:jc w:val="both"/>
        <w:rPr>
          <w:rFonts w:asciiTheme="minorHAnsi" w:hAnsiTheme="minorHAnsi"/>
          <w:bCs/>
        </w:rPr>
      </w:pPr>
      <w:r w:rsidRPr="007B20AC">
        <w:rPr>
          <w:rFonts w:asciiTheme="minorHAnsi" w:hAnsiTheme="minorHAnsi"/>
          <w:bCs/>
        </w:rPr>
        <w:t>Uveďte pro jaké druhy a kategorie je přípravek určen (např. psi-štěňata)</w:t>
      </w:r>
      <w:r w:rsidR="00D57DCA">
        <w:rPr>
          <w:rFonts w:asciiTheme="minorHAnsi" w:hAnsiTheme="minorHAnsi"/>
          <w:bCs/>
        </w:rPr>
        <w:t xml:space="preserve">. / </w:t>
      </w:r>
      <w:r w:rsidRPr="00C273DF">
        <w:rPr>
          <w:rFonts w:asciiTheme="minorHAnsi" w:hAnsiTheme="minorHAnsi"/>
          <w:bCs/>
          <w:lang w:val="en-GB"/>
        </w:rPr>
        <w:t xml:space="preserve">Please indicate for which species and categories </w:t>
      </w:r>
      <w:r w:rsidRPr="00C273DF">
        <w:rPr>
          <w:rFonts w:asciiTheme="minorHAnsi" w:hAnsiTheme="minorHAnsi"/>
          <w:lang w:val="en-GB" w:bidi="en-US"/>
        </w:rPr>
        <w:t xml:space="preserve">for which </w:t>
      </w:r>
      <w:r w:rsidRPr="00C273DF">
        <w:rPr>
          <w:rFonts w:asciiTheme="minorHAnsi" w:hAnsiTheme="minorHAnsi"/>
          <w:bCs/>
          <w:lang w:val="en-GB"/>
        </w:rPr>
        <w:t>the product is intended (e.g. dogs-puppies).</w:t>
      </w:r>
    </w:p>
    <w:p w14:paraId="0FC178A0" w14:textId="77777777" w:rsidR="00D57DCA" w:rsidRDefault="00D57DCA" w:rsidP="00F76845">
      <w:pPr>
        <w:tabs>
          <w:tab w:val="left" w:pos="426"/>
        </w:tabs>
        <w:spacing w:after="0"/>
        <w:ind w:right="1"/>
        <w:jc w:val="both"/>
        <w:rPr>
          <w:rFonts w:asciiTheme="minorHAnsi" w:hAnsiTheme="minorHAnsi"/>
          <w:bCs/>
        </w:rPr>
      </w:pPr>
    </w:p>
    <w:p w14:paraId="7F088706" w14:textId="003250C6" w:rsidR="007B3084" w:rsidRDefault="00A723C2" w:rsidP="00F76845">
      <w:pPr>
        <w:tabs>
          <w:tab w:val="left" w:pos="426"/>
        </w:tabs>
        <w:spacing w:after="0"/>
        <w:ind w:right="1"/>
        <w:jc w:val="both"/>
        <w:rPr>
          <w:rFonts w:asciiTheme="minorHAnsi" w:hAnsiTheme="minorHAnsi"/>
          <w:bCs/>
        </w:rPr>
      </w:pPr>
      <w:r>
        <w:pict w14:anchorId="48E436D1">
          <v:rect id="_x0000_i1038" style="width:453.6pt;height:1.5pt" o:hralign="center" o:hrstd="t" o:hrnoshade="t" o:hr="t" fillcolor="#404040 [2429]" stroked="f"/>
        </w:pict>
      </w:r>
    </w:p>
    <w:p w14:paraId="175FEE98" w14:textId="77777777" w:rsidR="007B3084" w:rsidRP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 xml:space="preserve">Je přípravek určen pro zvířata určená k produkci potravin? </w:t>
      </w:r>
    </w:p>
    <w:p w14:paraId="46C12107" w14:textId="018C308D" w:rsidR="007B3084" w:rsidRDefault="007B3084" w:rsidP="00D57DCA">
      <w:pPr>
        <w:tabs>
          <w:tab w:val="left" w:pos="426"/>
          <w:tab w:val="left" w:pos="1134"/>
          <w:tab w:val="left" w:pos="1985"/>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84585818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93904901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rFonts w:asciiTheme="minorHAnsi" w:hAnsiTheme="minorHAnsi"/>
          <w:b/>
          <w:bCs/>
        </w:rPr>
        <w:tab/>
      </w:r>
      <w:r w:rsidRPr="007B3084">
        <w:rPr>
          <w:rFonts w:asciiTheme="minorHAnsi" w:hAnsiTheme="minorHAnsi"/>
          <w:bCs/>
        </w:rPr>
        <w:t>Pokud ano, uveďte zařazení farmakologicky účinných látek (pokud jsou obsažena v přípravku) dle Nařízení Evropského Parlamentu a Rady č. 470/2009, Nařízení Komise 37/2010, a EMA/CVMP/519714/2009-Rev.34</w:t>
      </w:r>
      <w:r>
        <w:rPr>
          <w:rFonts w:asciiTheme="minorHAnsi" w:hAnsiTheme="minorHAnsi"/>
          <w:bCs/>
        </w:rPr>
        <w:t>.</w:t>
      </w:r>
    </w:p>
    <w:p w14:paraId="7A1CE507" w14:textId="77777777" w:rsidR="007B3084" w:rsidRDefault="007B3084" w:rsidP="00F76845">
      <w:pPr>
        <w:tabs>
          <w:tab w:val="left" w:pos="426"/>
        </w:tabs>
        <w:spacing w:after="0"/>
        <w:ind w:right="1"/>
        <w:jc w:val="both"/>
        <w:rPr>
          <w:rFonts w:asciiTheme="minorHAnsi" w:hAnsiTheme="minorHAnsi"/>
          <w:b/>
          <w:bCs/>
        </w:rPr>
      </w:pPr>
    </w:p>
    <w:p w14:paraId="5650EDC5" w14:textId="5E1842BD" w:rsidR="007B3084" w:rsidRPr="00C273DF" w:rsidRDefault="007B3084" w:rsidP="00F76845">
      <w:pPr>
        <w:tabs>
          <w:tab w:val="left" w:pos="426"/>
        </w:tabs>
        <w:spacing w:after="0"/>
        <w:ind w:right="1"/>
        <w:jc w:val="both"/>
        <w:rPr>
          <w:rFonts w:asciiTheme="minorHAnsi" w:hAnsiTheme="minorHAnsi"/>
          <w:bCs/>
          <w:lang w:val="en-GB"/>
        </w:rPr>
      </w:pPr>
      <w:r w:rsidRPr="00C273DF">
        <w:rPr>
          <w:rFonts w:asciiTheme="minorHAnsi" w:hAnsiTheme="minorHAnsi"/>
          <w:b/>
          <w:bCs/>
          <w:lang w:val="en-GB"/>
        </w:rPr>
        <w:t>Is the product intended for food-producing animals?</w:t>
      </w:r>
    </w:p>
    <w:p w14:paraId="0530E639" w14:textId="20061130" w:rsidR="007B3084" w:rsidRPr="00C273DF" w:rsidRDefault="007B3084" w:rsidP="00D57DCA">
      <w:pPr>
        <w:tabs>
          <w:tab w:val="left" w:pos="426"/>
          <w:tab w:val="left" w:pos="1134"/>
          <w:tab w:val="left" w:pos="1985"/>
        </w:tabs>
        <w:spacing w:after="0"/>
        <w:ind w:right="1"/>
        <w:jc w:val="both"/>
        <w:rPr>
          <w:rFonts w:asciiTheme="minorHAnsi" w:hAnsiTheme="minorHAnsi"/>
          <w:bCs/>
          <w:lang w:val="en-GB"/>
        </w:rPr>
      </w:pPr>
      <w:r w:rsidRPr="00C273DF">
        <w:rPr>
          <w:rFonts w:asciiTheme="minorHAnsi" w:hAnsiTheme="minorHAnsi"/>
          <w:b/>
          <w:bCs/>
          <w:lang w:val="en-GB"/>
        </w:rPr>
        <w:t xml:space="preserve">Yes  </w:t>
      </w:r>
      <w:sdt>
        <w:sdtPr>
          <w:rPr>
            <w:rFonts w:asciiTheme="minorHAnsi" w:hAnsiTheme="minorHAnsi"/>
            <w:bCs/>
            <w:lang w:val="en-GB"/>
          </w:rPr>
          <w:id w:val="-888724295"/>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221334138"/>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00D57DCA" w:rsidRPr="00C273DF">
        <w:rPr>
          <w:rFonts w:asciiTheme="minorHAnsi" w:hAnsiTheme="minorHAnsi"/>
          <w:bCs/>
          <w:lang w:val="en-GB"/>
        </w:rPr>
        <w:tab/>
      </w:r>
      <w:r w:rsidRPr="00C273DF">
        <w:rPr>
          <w:rFonts w:asciiTheme="minorHAnsi" w:hAnsiTheme="minorHAnsi"/>
          <w:bCs/>
          <w:lang w:val="en-GB"/>
        </w:rPr>
        <w:t xml:space="preserve">If yes, please indicate the classification of pharmacologically active substances (if contained in the product) according to Regulation No. 470/2009 of the European Parliament </w:t>
      </w:r>
      <w:r w:rsidR="00D57DCA" w:rsidRPr="00C273DF">
        <w:rPr>
          <w:rFonts w:asciiTheme="minorHAnsi" w:hAnsiTheme="minorHAnsi"/>
          <w:bCs/>
          <w:lang w:val="en-GB"/>
        </w:rPr>
        <w:br/>
      </w:r>
      <w:r w:rsidRPr="00C273DF">
        <w:rPr>
          <w:rFonts w:asciiTheme="minorHAnsi" w:hAnsiTheme="minorHAnsi"/>
          <w:bCs/>
          <w:lang w:val="en-GB"/>
        </w:rPr>
        <w:t>and of the Council, Commission Regulation 37/2010, and EMA / CVMP / 519714/2009-Rev.34.</w:t>
      </w:r>
    </w:p>
    <w:p w14:paraId="772214BE" w14:textId="77777777" w:rsidR="00441B3C" w:rsidRDefault="00441B3C" w:rsidP="00F76845">
      <w:pPr>
        <w:tabs>
          <w:tab w:val="left" w:pos="426"/>
        </w:tabs>
        <w:spacing w:after="0"/>
        <w:ind w:right="1"/>
        <w:jc w:val="both"/>
      </w:pPr>
    </w:p>
    <w:p w14:paraId="3DDC0040" w14:textId="215E4EF9" w:rsidR="007B20AC" w:rsidRDefault="00A723C2" w:rsidP="00F76845">
      <w:pPr>
        <w:tabs>
          <w:tab w:val="left" w:pos="5670"/>
        </w:tabs>
        <w:spacing w:after="0"/>
        <w:ind w:right="1"/>
        <w:jc w:val="both"/>
      </w:pPr>
      <w:r>
        <w:pict w14:anchorId="36631DA1">
          <v:rect id="_x0000_i1039" style="width:453.6pt;height:1.5pt" o:hralign="center" o:hrstd="t" o:hrnoshade="t" o:hr="t" fillcolor="#404040 [2429]" stroked="f"/>
        </w:pict>
      </w:r>
    </w:p>
    <w:p w14:paraId="3C0276A2" w14:textId="77777777" w:rsidR="00C0098B" w:rsidRDefault="00441B3C" w:rsidP="00F76845">
      <w:pPr>
        <w:tabs>
          <w:tab w:val="left" w:pos="5670"/>
        </w:tabs>
        <w:spacing w:after="0"/>
        <w:ind w:right="1"/>
        <w:jc w:val="both"/>
        <w:rPr>
          <w:b/>
          <w:bCs/>
        </w:rPr>
      </w:pPr>
      <w:r w:rsidRPr="00441B3C">
        <w:rPr>
          <w:b/>
          <w:bCs/>
        </w:rPr>
        <w:t>Účel užití přípravku</w:t>
      </w:r>
      <w:r>
        <w:rPr>
          <w:b/>
          <w:bCs/>
        </w:rPr>
        <w:t xml:space="preserve">: </w:t>
      </w:r>
    </w:p>
    <w:p w14:paraId="1A8FBB51" w14:textId="77777777" w:rsidR="00A267F0" w:rsidRDefault="003F72C6" w:rsidP="00F76845">
      <w:pPr>
        <w:tabs>
          <w:tab w:val="left" w:pos="5670"/>
        </w:tabs>
        <w:spacing w:after="0"/>
        <w:ind w:right="1"/>
        <w:jc w:val="both"/>
        <w:rPr>
          <w:b/>
          <w:lang w:val="en-GB"/>
        </w:rPr>
      </w:pPr>
      <w:r w:rsidRPr="00D940D5">
        <w:rPr>
          <w:b/>
          <w:lang w:val="en-GB"/>
        </w:rPr>
        <w:t>Intended use of the product</w:t>
      </w:r>
      <w:r w:rsidR="00A267F0">
        <w:rPr>
          <w:b/>
          <w:lang w:val="en-GB"/>
        </w:rPr>
        <w:t>:</w:t>
      </w:r>
    </w:p>
    <w:p w14:paraId="2897980E" w14:textId="639DE0A3" w:rsidR="00FD0D04" w:rsidRDefault="00D57DCA" w:rsidP="00F76845">
      <w:pPr>
        <w:tabs>
          <w:tab w:val="left" w:pos="5670"/>
        </w:tabs>
        <w:spacing w:after="0"/>
        <w:ind w:right="1"/>
        <w:jc w:val="both"/>
        <w:rPr>
          <w:rFonts w:asciiTheme="minorHAnsi" w:hAnsiTheme="minorHAnsi"/>
        </w:rPr>
      </w:pPr>
      <w:r>
        <w:rPr>
          <w:b/>
          <w:lang w:val="en-GB"/>
        </w:rPr>
        <w:t xml:space="preserve"> </w:t>
      </w:r>
      <w:r w:rsidR="00441B3C" w:rsidRPr="004E2E31">
        <w:rPr>
          <w:rFonts w:asciiTheme="minorHAnsi" w:hAnsiTheme="minorHAnsi"/>
        </w:rPr>
        <w:t>Uveďte pouze stručně a informativně.</w:t>
      </w:r>
      <w:r w:rsidR="00E62402">
        <w:rPr>
          <w:rFonts w:asciiTheme="minorHAnsi" w:hAnsiTheme="minorHAnsi"/>
        </w:rPr>
        <w:t xml:space="preserve"> / </w:t>
      </w:r>
      <w:r w:rsidR="00FD0D04" w:rsidRPr="00720EB3">
        <w:rPr>
          <w:rFonts w:asciiTheme="minorHAnsi" w:hAnsiTheme="minorHAnsi"/>
          <w:lang w:val="en-GB"/>
        </w:rPr>
        <w:t xml:space="preserve">Please </w:t>
      </w:r>
      <w:r w:rsidR="00DC5474" w:rsidRPr="00720EB3">
        <w:rPr>
          <w:rFonts w:asciiTheme="minorHAnsi" w:hAnsiTheme="minorHAnsi"/>
          <w:lang w:val="en-GB"/>
        </w:rPr>
        <w:t xml:space="preserve">indicate </w:t>
      </w:r>
      <w:r w:rsidR="00FD0D04" w:rsidRPr="00720EB3">
        <w:rPr>
          <w:rFonts w:asciiTheme="minorHAnsi" w:hAnsiTheme="minorHAnsi"/>
          <w:lang w:val="en-GB"/>
        </w:rPr>
        <w:t>briefly</w:t>
      </w:r>
      <w:r w:rsidR="00897F49" w:rsidRPr="00720EB3">
        <w:rPr>
          <w:rFonts w:asciiTheme="minorHAnsi" w:hAnsiTheme="minorHAnsi"/>
          <w:lang w:val="en-GB"/>
        </w:rPr>
        <w:t xml:space="preserve"> </w:t>
      </w:r>
      <w:r w:rsidR="00DC5474" w:rsidRPr="00720EB3">
        <w:rPr>
          <w:rFonts w:asciiTheme="minorHAnsi" w:hAnsiTheme="minorHAnsi"/>
          <w:lang w:val="en-GB"/>
        </w:rPr>
        <w:t xml:space="preserve">and informatively </w:t>
      </w:r>
      <w:r w:rsidR="00897F49" w:rsidRPr="00720EB3">
        <w:rPr>
          <w:rFonts w:asciiTheme="minorHAnsi" w:hAnsiTheme="minorHAnsi"/>
          <w:lang w:val="en-GB"/>
        </w:rPr>
        <w:t>only</w:t>
      </w:r>
      <w:r w:rsidR="00FD0D04" w:rsidRPr="00720EB3">
        <w:rPr>
          <w:rFonts w:asciiTheme="minorHAnsi" w:hAnsiTheme="minorHAnsi"/>
          <w:lang w:val="en-GB"/>
        </w:rPr>
        <w:t>.</w:t>
      </w:r>
    </w:p>
    <w:p w14:paraId="5AB124EE" w14:textId="77777777" w:rsidR="00441B3C" w:rsidRPr="00441B3C" w:rsidRDefault="00441B3C" w:rsidP="00F76845">
      <w:pPr>
        <w:tabs>
          <w:tab w:val="left" w:pos="5670"/>
        </w:tabs>
        <w:spacing w:after="0"/>
        <w:ind w:right="1"/>
        <w:jc w:val="both"/>
        <w:rPr>
          <w:sz w:val="10"/>
          <w:szCs w:val="10"/>
        </w:rPr>
      </w:pPr>
    </w:p>
    <w:p w14:paraId="58E2A21D" w14:textId="77777777" w:rsidR="00441B3C" w:rsidRPr="00441B3C" w:rsidRDefault="00A723C2" w:rsidP="00F76845">
      <w:pPr>
        <w:tabs>
          <w:tab w:val="left" w:pos="426"/>
          <w:tab w:val="left" w:pos="5670"/>
        </w:tabs>
        <w:spacing w:after="0"/>
        <w:ind w:right="1"/>
        <w:jc w:val="both"/>
      </w:pPr>
      <w:sdt>
        <w:sdtPr>
          <w:rPr>
            <w:rFonts w:asciiTheme="minorHAnsi" w:hAnsiTheme="minorHAnsi"/>
            <w:bCs/>
          </w:rPr>
          <w:id w:val="-907457940"/>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Pr>
          <w:rFonts w:asciiTheme="minorHAnsi" w:hAnsiTheme="minorHAnsi"/>
          <w:b/>
          <w:bCs/>
        </w:rPr>
        <w:tab/>
      </w:r>
      <w:r w:rsidR="00441B3C" w:rsidRPr="00441B3C">
        <w:rPr>
          <w:rFonts w:asciiTheme="minorHAnsi" w:hAnsiTheme="minorHAnsi"/>
          <w:bCs/>
        </w:rPr>
        <w:t>Kosmetick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097222B5" w14:textId="77777777" w:rsidR="00441B3C" w:rsidRPr="00441B3C"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79588945"/>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Dietetick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7AAA2A01" w14:textId="77777777" w:rsidR="00441B3C" w:rsidRPr="00441B3C"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533876702"/>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Diagnostick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6D1A67AA" w14:textId="77777777" w:rsidR="007B20AC" w:rsidRDefault="00A723C2" w:rsidP="00F76845">
      <w:pPr>
        <w:tabs>
          <w:tab w:val="left" w:pos="426"/>
          <w:tab w:val="left" w:pos="5670"/>
        </w:tabs>
        <w:spacing w:after="0"/>
        <w:ind w:right="1"/>
        <w:jc w:val="both"/>
      </w:pPr>
      <w:sdt>
        <w:sdtPr>
          <w:rPr>
            <w:rFonts w:asciiTheme="minorHAnsi" w:hAnsiTheme="minorHAnsi"/>
            <w:bCs/>
          </w:rPr>
          <w:id w:val="3951677"/>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Jin</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2907D5FA" w14:textId="77777777" w:rsidR="00FD0D04" w:rsidRPr="00441B3C" w:rsidRDefault="00FD0D04" w:rsidP="00F76845">
      <w:pPr>
        <w:tabs>
          <w:tab w:val="left" w:pos="5670"/>
        </w:tabs>
        <w:spacing w:after="0"/>
        <w:ind w:right="1"/>
        <w:jc w:val="both"/>
        <w:rPr>
          <w:sz w:val="10"/>
          <w:szCs w:val="10"/>
        </w:rPr>
      </w:pPr>
    </w:p>
    <w:p w14:paraId="2CA89CFB" w14:textId="133F8391" w:rsidR="00FD0D04" w:rsidRPr="00720EB3" w:rsidRDefault="00A723C2" w:rsidP="00F76845">
      <w:pPr>
        <w:tabs>
          <w:tab w:val="left" w:pos="426"/>
          <w:tab w:val="left" w:pos="5670"/>
        </w:tabs>
        <w:spacing w:after="0"/>
        <w:ind w:right="1"/>
        <w:jc w:val="both"/>
        <w:rPr>
          <w:lang w:val="en-GB"/>
        </w:rPr>
      </w:pPr>
      <w:sdt>
        <w:sdtPr>
          <w:rPr>
            <w:rFonts w:asciiTheme="minorHAnsi" w:hAnsiTheme="minorHAnsi"/>
            <w:bCs/>
            <w:lang w:val="en-GB"/>
          </w:rPr>
          <w:id w:val="-1272936450"/>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
          <w:bCs/>
          <w:lang w:val="en-GB"/>
        </w:rPr>
        <w:tab/>
      </w:r>
      <w:r w:rsidR="00FD0D04" w:rsidRPr="00720EB3">
        <w:rPr>
          <w:rFonts w:asciiTheme="minorHAnsi" w:hAnsiTheme="minorHAnsi"/>
          <w:bCs/>
          <w:lang w:val="en-GB"/>
        </w:rPr>
        <w:t xml:space="preserve">Cosmetic </w:t>
      </w:r>
      <w:r w:rsidR="00242B86" w:rsidRPr="00720EB3">
        <w:rPr>
          <w:rFonts w:asciiTheme="minorHAnsi" w:hAnsiTheme="minorHAnsi"/>
          <w:bCs/>
          <w:lang w:val="en-GB"/>
        </w:rPr>
        <w:t>-</w:t>
      </w:r>
      <w:r w:rsidR="00FD0D04" w:rsidRPr="00720EB3">
        <w:rPr>
          <w:rFonts w:asciiTheme="minorHAnsi" w:hAnsiTheme="minorHAnsi"/>
          <w:bCs/>
          <w:lang w:val="en-GB"/>
        </w:rPr>
        <w:t xml:space="preserve">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5B9B15C2" w14:textId="77777777" w:rsidR="00FD0D04"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956712669"/>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Dietetic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679EA5BD" w14:textId="77777777" w:rsidR="00FD0D04"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2134696764"/>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Diagnostic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4C4943F0" w14:textId="77777777" w:rsidR="00FD0D04"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340788359"/>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Other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4F5F424F" w14:textId="77777777" w:rsidR="007B5C35" w:rsidRDefault="007B5C35" w:rsidP="00F76845">
      <w:pPr>
        <w:tabs>
          <w:tab w:val="left" w:pos="426"/>
          <w:tab w:val="left" w:pos="5670"/>
        </w:tabs>
        <w:spacing w:after="0"/>
        <w:ind w:right="1"/>
        <w:jc w:val="both"/>
      </w:pPr>
    </w:p>
    <w:p w14:paraId="5F13871E" w14:textId="26DEFEFD" w:rsidR="007B20AC" w:rsidRDefault="00A723C2" w:rsidP="00F76845">
      <w:pPr>
        <w:tabs>
          <w:tab w:val="left" w:pos="5670"/>
        </w:tabs>
        <w:spacing w:after="0"/>
        <w:ind w:right="1"/>
        <w:jc w:val="both"/>
      </w:pPr>
      <w:r>
        <w:pict w14:anchorId="13747578">
          <v:rect id="_x0000_i1040" style="width:453.6pt;height:1.5pt" o:hralign="center" o:hrstd="t" o:hrnoshade="t" o:hr="t" fillcolor="#404040 [2429]" stroked="f"/>
        </w:pict>
      </w:r>
    </w:p>
    <w:p w14:paraId="0B33787F" w14:textId="696FC482" w:rsidR="007B20AC" w:rsidRDefault="00441B3C" w:rsidP="00F76845">
      <w:pPr>
        <w:tabs>
          <w:tab w:val="left" w:pos="5670"/>
        </w:tabs>
        <w:spacing w:after="0"/>
        <w:ind w:right="1"/>
        <w:jc w:val="both"/>
        <w:rPr>
          <w:rFonts w:asciiTheme="minorHAnsi" w:hAnsiTheme="minorHAnsi"/>
          <w:b/>
          <w:bCs/>
        </w:rPr>
      </w:pPr>
      <w:r w:rsidRPr="002E28BA">
        <w:rPr>
          <w:rFonts w:asciiTheme="minorHAnsi" w:hAnsiTheme="minorHAnsi"/>
          <w:b/>
          <w:bCs/>
        </w:rPr>
        <w:t>Je přípravek určen pouze pro profesionální použití</w:t>
      </w:r>
      <w:r w:rsidR="007573B1">
        <w:rPr>
          <w:rFonts w:asciiTheme="minorHAnsi" w:hAnsiTheme="minorHAnsi"/>
          <w:b/>
          <w:bCs/>
        </w:rPr>
        <w:t>?</w:t>
      </w:r>
    </w:p>
    <w:p w14:paraId="50A25782" w14:textId="7FD298F2" w:rsidR="00A74D0C" w:rsidRPr="000371A9" w:rsidRDefault="00A74D0C" w:rsidP="00F76845">
      <w:pPr>
        <w:tabs>
          <w:tab w:val="left" w:pos="5670"/>
        </w:tabs>
        <w:spacing w:after="0"/>
        <w:ind w:right="1"/>
        <w:jc w:val="both"/>
        <w:rPr>
          <w:rFonts w:asciiTheme="minorHAnsi" w:hAnsiTheme="minorHAnsi"/>
          <w:b/>
          <w:bCs/>
          <w:lang w:val="en-GB"/>
        </w:rPr>
      </w:pPr>
      <w:r w:rsidRPr="000371A9">
        <w:rPr>
          <w:rFonts w:asciiTheme="minorHAnsi" w:hAnsiTheme="minorHAnsi"/>
          <w:b/>
          <w:bCs/>
          <w:lang w:val="en-GB"/>
        </w:rPr>
        <w:t>Is the product intended for professional use</w:t>
      </w:r>
      <w:r w:rsidR="007573B1" w:rsidRPr="000371A9">
        <w:rPr>
          <w:rFonts w:asciiTheme="minorHAnsi" w:hAnsiTheme="minorHAnsi"/>
          <w:b/>
          <w:bCs/>
          <w:lang w:val="en-GB"/>
        </w:rPr>
        <w:t xml:space="preserve"> only?</w:t>
      </w:r>
    </w:p>
    <w:p w14:paraId="388AF357" w14:textId="77777777" w:rsidR="007B5C35" w:rsidRPr="00711FA3" w:rsidRDefault="007B5C35" w:rsidP="009B0762">
      <w:pPr>
        <w:tabs>
          <w:tab w:val="left" w:pos="5670"/>
        </w:tabs>
        <w:spacing w:after="0" w:line="240" w:lineRule="auto"/>
        <w:jc w:val="both"/>
        <w:rPr>
          <w:b/>
        </w:rPr>
      </w:pPr>
    </w:p>
    <w:p w14:paraId="7F03F8FB" w14:textId="56232B9B" w:rsidR="007B20AC" w:rsidRDefault="00A267F0" w:rsidP="00E62402">
      <w:pPr>
        <w:tabs>
          <w:tab w:val="left" w:pos="1134"/>
          <w:tab w:val="left" w:pos="3796"/>
        </w:tabs>
        <w:spacing w:after="0"/>
        <w:ind w:right="1"/>
        <w:jc w:val="both"/>
        <w:rPr>
          <w:rFonts w:asciiTheme="minorHAnsi" w:hAnsiTheme="minorHAnsi"/>
          <w:bCs/>
        </w:rPr>
      </w:pPr>
      <w:r>
        <w:rPr>
          <w:rFonts w:asciiTheme="minorHAnsi" w:hAnsiTheme="minorHAnsi"/>
          <w:b/>
          <w:bCs/>
        </w:rPr>
        <w:t>Ano</w:t>
      </w:r>
      <w:r w:rsidR="007B20AC" w:rsidRPr="002E4BC5">
        <w:rPr>
          <w:rFonts w:asciiTheme="minorHAnsi" w:hAnsiTheme="minorHAnsi"/>
          <w:b/>
          <w:bCs/>
        </w:rPr>
        <w:t xml:space="preserve"> </w:t>
      </w:r>
      <w:sdt>
        <w:sdtPr>
          <w:rPr>
            <w:rFonts w:asciiTheme="minorHAnsi" w:hAnsiTheme="minorHAnsi"/>
            <w:bCs/>
          </w:rPr>
          <w:id w:val="20348464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7B20AC" w:rsidRPr="005722E4">
        <w:rPr>
          <w:rFonts w:asciiTheme="minorHAnsi" w:hAnsiTheme="minorHAnsi"/>
        </w:rPr>
        <w:t xml:space="preserve"> </w:t>
      </w:r>
      <w:r w:rsidR="007B20AC">
        <w:rPr>
          <w:rFonts w:asciiTheme="minorHAnsi" w:hAnsiTheme="minorHAnsi"/>
          <w:b/>
          <w:bCs/>
        </w:rPr>
        <w:tab/>
      </w:r>
      <w:r w:rsidR="007B20AC" w:rsidRPr="005722E4">
        <w:rPr>
          <w:rFonts w:asciiTheme="minorHAnsi" w:hAnsiTheme="minorHAnsi"/>
          <w:b/>
          <w:bCs/>
        </w:rPr>
        <w:t>Ne</w:t>
      </w:r>
      <w:r w:rsidR="007B20AC" w:rsidRPr="002E4BC5">
        <w:rPr>
          <w:rFonts w:asciiTheme="minorHAnsi" w:hAnsiTheme="minorHAnsi"/>
          <w:b/>
          <w:bCs/>
        </w:rPr>
        <w:t xml:space="preserve"> </w:t>
      </w:r>
      <w:sdt>
        <w:sdtPr>
          <w:rPr>
            <w:rFonts w:asciiTheme="minorHAnsi" w:hAnsiTheme="minorHAnsi"/>
            <w:bCs/>
          </w:rPr>
          <w:id w:val="1319390271"/>
          <w14:checkbox>
            <w14:checked w14:val="0"/>
            <w14:checkedState w14:val="2612" w14:font="MS Gothic"/>
            <w14:uncheckedState w14:val="2610" w14:font="MS Gothic"/>
          </w14:checkbox>
        </w:sdtPr>
        <w:sdtEndPr/>
        <w:sdtContent>
          <w:r w:rsidR="007B20AC" w:rsidRPr="00441B3C">
            <w:rPr>
              <w:rFonts w:ascii="MS Gothic" w:eastAsia="MS Gothic" w:hAnsi="MS Gothic" w:hint="eastAsia"/>
              <w:bCs/>
            </w:rPr>
            <w:t>☐</w:t>
          </w:r>
        </w:sdtContent>
      </w:sdt>
    </w:p>
    <w:p w14:paraId="56739E75" w14:textId="77777777" w:rsidR="00FE4270" w:rsidRPr="00D940D5" w:rsidRDefault="007573B1" w:rsidP="00E62402">
      <w:pPr>
        <w:tabs>
          <w:tab w:val="left" w:pos="1134"/>
          <w:tab w:val="left" w:pos="3796"/>
        </w:tabs>
        <w:spacing w:after="0"/>
        <w:ind w:right="1"/>
        <w:jc w:val="both"/>
        <w:rPr>
          <w:rFonts w:asciiTheme="minorHAnsi" w:hAnsiTheme="minorHAnsi"/>
          <w:b/>
          <w:bCs/>
          <w:color w:val="0000FF"/>
        </w:rPr>
      </w:pPr>
      <w:r w:rsidRPr="007230A3">
        <w:rPr>
          <w:rFonts w:asciiTheme="minorHAnsi" w:hAnsiTheme="minorHAnsi"/>
          <w:b/>
          <w:bCs/>
          <w:lang w:val="en-GB"/>
        </w:rPr>
        <w:t>Yes</w:t>
      </w:r>
      <w:r w:rsidRPr="002E4BC5">
        <w:rPr>
          <w:rFonts w:asciiTheme="minorHAnsi" w:hAnsiTheme="minorHAnsi"/>
          <w:b/>
          <w:bCs/>
        </w:rPr>
        <w:t xml:space="preserve">  </w:t>
      </w:r>
      <w:sdt>
        <w:sdtPr>
          <w:rPr>
            <w:rFonts w:asciiTheme="minorHAnsi" w:hAnsiTheme="minorHAnsi"/>
            <w:bCs/>
          </w:rPr>
          <w:id w:val="-3520967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41246643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72192C07" w14:textId="0E1A10A4" w:rsidR="009B0762" w:rsidRDefault="009B0762" w:rsidP="009B0762">
      <w:pPr>
        <w:tabs>
          <w:tab w:val="left" w:pos="5670"/>
        </w:tabs>
        <w:spacing w:after="0" w:line="240" w:lineRule="auto"/>
        <w:jc w:val="both"/>
      </w:pPr>
    </w:p>
    <w:p w14:paraId="18FD127C" w14:textId="3FBAEDA6" w:rsidR="00C273DF" w:rsidRDefault="00C273DF" w:rsidP="009B0762">
      <w:pPr>
        <w:tabs>
          <w:tab w:val="left" w:pos="5670"/>
        </w:tabs>
        <w:spacing w:after="0" w:line="240" w:lineRule="auto"/>
        <w:jc w:val="both"/>
      </w:pPr>
    </w:p>
    <w:p w14:paraId="013BC18A" w14:textId="6C7C8281" w:rsidR="00C273DF" w:rsidRDefault="00C273DF" w:rsidP="009B0762">
      <w:pPr>
        <w:tabs>
          <w:tab w:val="left" w:pos="5670"/>
        </w:tabs>
        <w:spacing w:after="0" w:line="240" w:lineRule="auto"/>
        <w:jc w:val="both"/>
      </w:pPr>
    </w:p>
    <w:p w14:paraId="7FA7719E" w14:textId="55BEAF36" w:rsidR="00C273DF" w:rsidRDefault="00C273DF" w:rsidP="009B0762">
      <w:pPr>
        <w:tabs>
          <w:tab w:val="left" w:pos="5670"/>
        </w:tabs>
        <w:spacing w:after="0" w:line="240" w:lineRule="auto"/>
        <w:jc w:val="both"/>
      </w:pPr>
    </w:p>
    <w:p w14:paraId="0293FBAF" w14:textId="71DDB051" w:rsidR="00C273DF" w:rsidRDefault="00C273DF" w:rsidP="009B0762">
      <w:pPr>
        <w:tabs>
          <w:tab w:val="left" w:pos="5670"/>
        </w:tabs>
        <w:spacing w:after="0" w:line="240" w:lineRule="auto"/>
        <w:jc w:val="both"/>
      </w:pPr>
    </w:p>
    <w:p w14:paraId="60C20AA3" w14:textId="77777777" w:rsidR="00AC0A58" w:rsidRDefault="00AC0A58" w:rsidP="009B0762">
      <w:pPr>
        <w:tabs>
          <w:tab w:val="left" w:pos="5670"/>
        </w:tabs>
        <w:spacing w:after="0" w:line="240" w:lineRule="auto"/>
        <w:jc w:val="both"/>
      </w:pPr>
    </w:p>
    <w:p w14:paraId="2C92D049" w14:textId="3365A19D" w:rsidR="007B20AC" w:rsidRPr="00711FA3" w:rsidRDefault="00A723C2" w:rsidP="00F76845">
      <w:pPr>
        <w:tabs>
          <w:tab w:val="left" w:pos="5670"/>
        </w:tabs>
        <w:spacing w:after="0"/>
        <w:ind w:right="1"/>
        <w:jc w:val="both"/>
        <w:rPr>
          <w:sz w:val="20"/>
          <w:szCs w:val="20"/>
        </w:rPr>
      </w:pPr>
      <w:r>
        <w:lastRenderedPageBreak/>
        <w:pict w14:anchorId="75CB371C">
          <v:rect id="_x0000_i1041" style="width:453.6pt;height:1.5pt" o:hralign="center" o:hrstd="t" o:hrnoshade="t" o:hr="t" fillcolor="#404040 [2429]" stroked="f"/>
        </w:pict>
      </w:r>
    </w:p>
    <w:p w14:paraId="174D5BEF"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v prodejním balení</w:t>
      </w:r>
      <w:r>
        <w:rPr>
          <w:rFonts w:asciiTheme="minorHAnsi" w:hAnsiTheme="minorHAnsi"/>
          <w:b/>
          <w:bCs/>
        </w:rPr>
        <w:t>:</w:t>
      </w:r>
    </w:p>
    <w:p w14:paraId="4147A8AB" w14:textId="77777777" w:rsidR="00A267F0" w:rsidRPr="00720EB3" w:rsidRDefault="00214962" w:rsidP="00F76845">
      <w:pPr>
        <w:tabs>
          <w:tab w:val="left" w:pos="5670"/>
        </w:tabs>
        <w:spacing w:after="0"/>
        <w:ind w:right="1"/>
        <w:jc w:val="both"/>
        <w:rPr>
          <w:rFonts w:asciiTheme="minorHAnsi" w:hAnsiTheme="minorHAnsi"/>
          <w:b/>
          <w:bCs/>
          <w:lang w:val="en-GB"/>
        </w:rPr>
      </w:pPr>
      <w:r w:rsidRPr="00720EB3">
        <w:rPr>
          <w:rFonts w:asciiTheme="minorHAnsi" w:hAnsiTheme="minorHAnsi"/>
          <w:b/>
          <w:bCs/>
          <w:lang w:val="en-GB"/>
        </w:rPr>
        <w:t xml:space="preserve">Shelf-life </w:t>
      </w:r>
      <w:r w:rsidR="007573B1" w:rsidRPr="00720EB3">
        <w:rPr>
          <w:rFonts w:asciiTheme="minorHAnsi" w:hAnsiTheme="minorHAnsi"/>
          <w:b/>
          <w:bCs/>
          <w:lang w:val="en-GB"/>
        </w:rPr>
        <w:t>in sales packag</w:t>
      </w:r>
      <w:r w:rsidR="00DC5474" w:rsidRPr="00720EB3">
        <w:rPr>
          <w:rFonts w:asciiTheme="minorHAnsi" w:hAnsiTheme="minorHAnsi"/>
          <w:b/>
          <w:bCs/>
          <w:lang w:val="en-GB"/>
        </w:rPr>
        <w:t>ing</w:t>
      </w:r>
      <w:r w:rsidR="00A267F0" w:rsidRPr="00720EB3">
        <w:rPr>
          <w:rFonts w:asciiTheme="minorHAnsi" w:hAnsiTheme="minorHAnsi"/>
          <w:b/>
          <w:bCs/>
          <w:lang w:val="en-GB"/>
        </w:rPr>
        <w:t>:</w:t>
      </w:r>
    </w:p>
    <w:p w14:paraId="636602CF" w14:textId="77777777" w:rsidR="00AB094C" w:rsidRDefault="00AB094C" w:rsidP="00F76845">
      <w:pPr>
        <w:tabs>
          <w:tab w:val="left" w:pos="5670"/>
        </w:tabs>
        <w:spacing w:after="0"/>
        <w:ind w:right="1"/>
        <w:jc w:val="both"/>
        <w:rPr>
          <w:rFonts w:asciiTheme="minorHAnsi" w:hAnsiTheme="minorHAnsi"/>
          <w:b/>
          <w:bCs/>
        </w:rPr>
      </w:pPr>
    </w:p>
    <w:p w14:paraId="147FA49F" w14:textId="233363CE" w:rsidR="007B5C35" w:rsidRDefault="007B5C35" w:rsidP="00F76845">
      <w:pPr>
        <w:tabs>
          <w:tab w:val="left" w:pos="5670"/>
        </w:tabs>
        <w:spacing w:after="0"/>
        <w:ind w:right="1"/>
        <w:jc w:val="both"/>
        <w:rPr>
          <w:rFonts w:asciiTheme="minorHAnsi" w:hAnsiTheme="minorHAnsi"/>
          <w:b/>
          <w:bCs/>
        </w:rPr>
      </w:pPr>
    </w:p>
    <w:p w14:paraId="1634A7DE" w14:textId="1DE65CE7" w:rsidR="007B5C35" w:rsidRDefault="00A723C2" w:rsidP="00F76845">
      <w:pPr>
        <w:tabs>
          <w:tab w:val="left" w:pos="5670"/>
        </w:tabs>
        <w:spacing w:after="0"/>
        <w:ind w:right="1"/>
        <w:jc w:val="both"/>
        <w:rPr>
          <w:rFonts w:asciiTheme="minorHAnsi" w:hAnsiTheme="minorHAnsi"/>
          <w:b/>
          <w:bCs/>
        </w:rPr>
      </w:pPr>
      <w:r>
        <w:pict w14:anchorId="35078928">
          <v:rect id="_x0000_i1042" style="width:453.6pt;height:1.5pt" o:hralign="center" o:hrstd="t" o:hrnoshade="t" o:hr="t" fillcolor="#404040 [2429]" stroked="f"/>
        </w:pict>
      </w:r>
    </w:p>
    <w:p w14:paraId="485E73A8"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po prvním otevření vnitřního obalu</w:t>
      </w:r>
      <w:r>
        <w:rPr>
          <w:rFonts w:asciiTheme="minorHAnsi" w:hAnsiTheme="minorHAnsi"/>
          <w:b/>
          <w:bCs/>
        </w:rPr>
        <w:t>:</w:t>
      </w:r>
    </w:p>
    <w:p w14:paraId="0C6AAB5A" w14:textId="77777777" w:rsidR="00A267F0" w:rsidRPr="00720EB3" w:rsidRDefault="00A267F0" w:rsidP="00F76845">
      <w:pPr>
        <w:tabs>
          <w:tab w:val="left" w:pos="5670"/>
        </w:tabs>
        <w:spacing w:after="0"/>
        <w:ind w:right="1"/>
        <w:jc w:val="both"/>
        <w:rPr>
          <w:b/>
          <w:lang w:val="en-GB"/>
        </w:rPr>
      </w:pPr>
      <w:r w:rsidRPr="00720EB3">
        <w:rPr>
          <w:b/>
          <w:lang w:val="en-GB"/>
        </w:rPr>
        <w:t>Shelf life after first opening the immediate package:</w:t>
      </w:r>
    </w:p>
    <w:p w14:paraId="426CC635" w14:textId="77777777" w:rsidR="00A267F0" w:rsidRPr="00A267F0" w:rsidRDefault="00A267F0" w:rsidP="009B0762">
      <w:pPr>
        <w:tabs>
          <w:tab w:val="left" w:pos="5670"/>
        </w:tabs>
        <w:spacing w:after="0" w:line="240" w:lineRule="auto"/>
        <w:jc w:val="both"/>
        <w:rPr>
          <w:b/>
        </w:rPr>
      </w:pPr>
    </w:p>
    <w:p w14:paraId="733C5B4E" w14:textId="77777777" w:rsidR="00A267F0" w:rsidRDefault="00A723C2" w:rsidP="00F76845">
      <w:pPr>
        <w:tabs>
          <w:tab w:val="left" w:pos="426"/>
        </w:tabs>
        <w:spacing w:after="0"/>
        <w:ind w:right="1"/>
        <w:jc w:val="both"/>
        <w:rPr>
          <w:rFonts w:asciiTheme="minorHAnsi" w:hAnsiTheme="minorHAnsi"/>
          <w:bCs/>
        </w:rPr>
      </w:pPr>
      <w:sdt>
        <w:sdtPr>
          <w:rPr>
            <w:rFonts w:asciiTheme="minorHAnsi" w:hAnsiTheme="minorHAnsi"/>
            <w:bCs/>
          </w:rPr>
          <w:id w:val="594759585"/>
          <w14:checkbox>
            <w14:checked w14:val="0"/>
            <w14:checkedState w14:val="2612" w14:font="MS Gothic"/>
            <w14:uncheckedState w14:val="2610" w14:font="MS Gothic"/>
          </w14:checkbox>
        </w:sdtPr>
        <w:sdtEndPr/>
        <w:sdtContent>
          <w:r w:rsidR="00A267F0" w:rsidRPr="00441B3C">
            <w:rPr>
              <w:rFonts w:ascii="MS Gothic" w:eastAsia="MS Gothic" w:hAnsi="MS Gothic" w:hint="eastAsia"/>
              <w:bCs/>
            </w:rPr>
            <w:t>☐</w:t>
          </w:r>
        </w:sdtContent>
      </w:sdt>
      <w:r w:rsidR="00A267F0">
        <w:rPr>
          <w:rFonts w:asciiTheme="minorHAnsi" w:hAnsiTheme="minorHAnsi"/>
          <w:b/>
          <w:bCs/>
        </w:rPr>
        <w:tab/>
      </w:r>
      <w:r w:rsidR="00A267F0" w:rsidRPr="00441B3C">
        <w:rPr>
          <w:rFonts w:asciiTheme="minorHAnsi" w:hAnsiTheme="minorHAnsi"/>
          <w:bCs/>
        </w:rPr>
        <w:t>Neuvádí se</w:t>
      </w:r>
    </w:p>
    <w:p w14:paraId="081466D7" w14:textId="5234DC74" w:rsidR="00A267F0" w:rsidRPr="00720EB3" w:rsidRDefault="00A723C2" w:rsidP="00F76845">
      <w:pPr>
        <w:tabs>
          <w:tab w:val="left" w:pos="426"/>
        </w:tabs>
        <w:spacing w:after="0"/>
        <w:ind w:right="1"/>
        <w:jc w:val="both"/>
        <w:rPr>
          <w:rFonts w:asciiTheme="minorHAnsi" w:hAnsiTheme="minorHAnsi"/>
          <w:b/>
          <w:bCs/>
          <w:lang w:val="en-GB"/>
        </w:rPr>
      </w:pPr>
      <w:sdt>
        <w:sdtPr>
          <w:rPr>
            <w:rFonts w:asciiTheme="minorHAnsi" w:hAnsiTheme="minorHAnsi"/>
            <w:bCs/>
          </w:rPr>
          <w:id w:val="389611164"/>
          <w14:checkbox>
            <w14:checked w14:val="0"/>
            <w14:checkedState w14:val="2612" w14:font="MS Gothic"/>
            <w14:uncheckedState w14:val="2610" w14:font="MS Gothic"/>
          </w14:checkbox>
        </w:sdtPr>
        <w:sdtEndPr/>
        <w:sdtContent>
          <w:r w:rsidR="00A267F0">
            <w:rPr>
              <w:rFonts w:ascii="MS Gothic" w:eastAsia="MS Gothic" w:hAnsi="MS Gothic" w:hint="eastAsia"/>
              <w:bCs/>
            </w:rPr>
            <w:t>☐</w:t>
          </w:r>
        </w:sdtContent>
      </w:sdt>
      <w:r w:rsidR="00A267F0" w:rsidRPr="00720EB3">
        <w:rPr>
          <w:rFonts w:asciiTheme="minorHAnsi" w:hAnsiTheme="minorHAnsi"/>
          <w:bCs/>
          <w:lang w:val="en-GB"/>
        </w:rPr>
        <w:tab/>
        <w:t>Not applicable</w:t>
      </w:r>
    </w:p>
    <w:p w14:paraId="1491C85E" w14:textId="50FA2A3A" w:rsidR="00214962" w:rsidRDefault="00214962" w:rsidP="00F76845">
      <w:pPr>
        <w:tabs>
          <w:tab w:val="left" w:pos="426"/>
        </w:tabs>
        <w:spacing w:after="0"/>
        <w:ind w:right="1"/>
        <w:jc w:val="both"/>
        <w:rPr>
          <w:rFonts w:asciiTheme="minorHAnsi" w:hAnsiTheme="minorHAnsi"/>
          <w:bCs/>
        </w:rPr>
      </w:pPr>
    </w:p>
    <w:p w14:paraId="6E2CC946" w14:textId="747A63EE" w:rsidR="007B20AC" w:rsidRDefault="00A723C2" w:rsidP="00F76845">
      <w:pPr>
        <w:tabs>
          <w:tab w:val="left" w:pos="5670"/>
        </w:tabs>
        <w:spacing w:after="0"/>
        <w:ind w:right="1"/>
        <w:jc w:val="both"/>
      </w:pPr>
      <w:r>
        <w:pict w14:anchorId="0A2376BC">
          <v:rect id="_x0000_i1043" style="width:453.6pt;height:1.5pt;mso-position-vertical:absolute" o:hralign="center" o:hrstd="t" o:hrnoshade="t" o:hr="t" fillcolor="#404040 [2429]" stroked="f"/>
        </w:pict>
      </w:r>
    </w:p>
    <w:p w14:paraId="47328661" w14:textId="77777777" w:rsidR="00FE4270" w:rsidRDefault="006C0F6D" w:rsidP="00F76845">
      <w:pPr>
        <w:tabs>
          <w:tab w:val="left" w:pos="5670"/>
        </w:tabs>
        <w:spacing w:after="0"/>
        <w:ind w:right="1"/>
        <w:jc w:val="both"/>
        <w:rPr>
          <w:b/>
        </w:rPr>
      </w:pPr>
      <w:r w:rsidRPr="006C0F6D">
        <w:rPr>
          <w:b/>
        </w:rPr>
        <w:t>Způsob a podmínky uchovávání</w:t>
      </w:r>
      <w:r>
        <w:rPr>
          <w:b/>
        </w:rPr>
        <w:t xml:space="preserve">: </w:t>
      </w:r>
    </w:p>
    <w:p w14:paraId="785A0C21" w14:textId="77777777" w:rsidR="006C565A" w:rsidRDefault="006C565A" w:rsidP="00F76845">
      <w:pPr>
        <w:tabs>
          <w:tab w:val="left" w:pos="5670"/>
        </w:tabs>
        <w:spacing w:after="0"/>
        <w:ind w:right="1"/>
        <w:jc w:val="both"/>
        <w:rPr>
          <w:b/>
          <w:lang w:val="en-GB"/>
        </w:rPr>
      </w:pPr>
      <w:r w:rsidRPr="006C565A">
        <w:rPr>
          <w:b/>
          <w:lang w:val="en-GB"/>
        </w:rPr>
        <w:t xml:space="preserve">Method and storage conditions: </w:t>
      </w:r>
    </w:p>
    <w:p w14:paraId="3716839C" w14:textId="072A7D86" w:rsidR="007B20AC" w:rsidRPr="009B0762" w:rsidRDefault="006C0F6D" w:rsidP="00F76845">
      <w:pPr>
        <w:tabs>
          <w:tab w:val="left" w:pos="5670"/>
        </w:tabs>
        <w:spacing w:after="0"/>
        <w:ind w:right="1"/>
        <w:jc w:val="both"/>
        <w:rPr>
          <w:b/>
        </w:rPr>
      </w:pPr>
      <w:r w:rsidRPr="00356EB4">
        <w:rPr>
          <w:rFonts w:asciiTheme="minorHAnsi" w:hAnsiTheme="minorHAnsi"/>
        </w:rPr>
        <w:t xml:space="preserve">Uveďte rozmezí teplot, popř. další požadavky na uchovávání dle charakteru výrobku, a to i po </w:t>
      </w:r>
      <w:r>
        <w:rPr>
          <w:rFonts w:asciiTheme="minorHAnsi" w:hAnsiTheme="minorHAnsi"/>
        </w:rPr>
        <w:t>prvním otevření vnitřního obalu.</w:t>
      </w:r>
      <w:r w:rsidR="009B0762" w:rsidRPr="00242B86">
        <w:t xml:space="preserve"> /</w:t>
      </w:r>
      <w:r w:rsidR="009B0762">
        <w:rPr>
          <w:b/>
        </w:rPr>
        <w:t xml:space="preserve"> </w:t>
      </w:r>
      <w:r w:rsidR="007573B1" w:rsidRPr="00720EB3">
        <w:rPr>
          <w:lang w:val="en-GB"/>
        </w:rPr>
        <w:t xml:space="preserve">Please specify the temperature range or </w:t>
      </w:r>
      <w:r w:rsidR="006C565A" w:rsidRPr="00720EB3">
        <w:rPr>
          <w:lang w:val="en-GB"/>
        </w:rPr>
        <w:t xml:space="preserve">any other </w:t>
      </w:r>
      <w:r w:rsidR="007573B1" w:rsidRPr="00720EB3">
        <w:rPr>
          <w:lang w:val="en-GB"/>
        </w:rPr>
        <w:t>storage conditions according to the nature of the product, even after the first opening of the immediate package.</w:t>
      </w:r>
    </w:p>
    <w:p w14:paraId="75C3C5AB" w14:textId="77777777" w:rsidR="006C0F6D" w:rsidRDefault="006C0F6D" w:rsidP="00F76845">
      <w:pPr>
        <w:tabs>
          <w:tab w:val="left" w:pos="5670"/>
        </w:tabs>
        <w:spacing w:after="0"/>
        <w:ind w:right="1"/>
        <w:jc w:val="both"/>
      </w:pPr>
    </w:p>
    <w:p w14:paraId="041E2984" w14:textId="77777777" w:rsidR="009B0762" w:rsidRDefault="009B0762" w:rsidP="00F76845">
      <w:pPr>
        <w:tabs>
          <w:tab w:val="left" w:pos="5670"/>
        </w:tabs>
        <w:spacing w:after="0"/>
        <w:ind w:right="1"/>
        <w:jc w:val="both"/>
      </w:pPr>
    </w:p>
    <w:p w14:paraId="39C28375" w14:textId="77777777" w:rsidR="00A267F0" w:rsidRDefault="00A267F0" w:rsidP="00F76845">
      <w:pPr>
        <w:tabs>
          <w:tab w:val="left" w:pos="567"/>
          <w:tab w:val="left" w:pos="5670"/>
        </w:tabs>
        <w:spacing w:after="0"/>
        <w:ind w:right="1"/>
        <w:jc w:val="both"/>
      </w:pPr>
    </w:p>
    <w:p w14:paraId="2E896902" w14:textId="763A354D" w:rsidR="007B20AC" w:rsidRDefault="00A723C2" w:rsidP="00F76845">
      <w:pPr>
        <w:tabs>
          <w:tab w:val="left" w:pos="567"/>
          <w:tab w:val="left" w:pos="5670"/>
        </w:tabs>
        <w:spacing w:after="0"/>
        <w:ind w:right="1"/>
        <w:jc w:val="both"/>
        <w:rPr>
          <w:b/>
        </w:rPr>
      </w:pPr>
      <w:r>
        <w:pict w14:anchorId="0D8EAF04">
          <v:rect id="_x0000_i1044" style="width:453.6pt;height:1.5pt" o:hralign="center" o:hrstd="t" o:hrnoshade="t" o:hr="t" fillcolor="#404040 [2429]" stroked="f"/>
        </w:pict>
      </w:r>
    </w:p>
    <w:p w14:paraId="688E2B32" w14:textId="77777777" w:rsidR="006C0F6D" w:rsidRDefault="006C0F6D" w:rsidP="00F76845">
      <w:pPr>
        <w:tabs>
          <w:tab w:val="left" w:pos="567"/>
          <w:tab w:val="left" w:pos="5670"/>
        </w:tabs>
        <w:spacing w:after="0"/>
        <w:ind w:right="1"/>
        <w:jc w:val="both"/>
        <w:rPr>
          <w:b/>
        </w:rPr>
      </w:pPr>
      <w:r w:rsidRPr="006C0F6D">
        <w:rPr>
          <w:b/>
        </w:rPr>
        <w:t>Způsob nakládání s nepoužitým VP</w:t>
      </w:r>
      <w:r>
        <w:rPr>
          <w:b/>
        </w:rPr>
        <w:t>:</w:t>
      </w:r>
    </w:p>
    <w:p w14:paraId="311C0338" w14:textId="7639F119" w:rsidR="0097392C" w:rsidRPr="00720EB3" w:rsidRDefault="0097392C" w:rsidP="00F76845">
      <w:pPr>
        <w:tabs>
          <w:tab w:val="left" w:pos="567"/>
          <w:tab w:val="left" w:pos="5670"/>
        </w:tabs>
        <w:spacing w:after="0"/>
        <w:ind w:right="1"/>
        <w:jc w:val="both"/>
        <w:rPr>
          <w:b/>
          <w:lang w:val="en-GB"/>
        </w:rPr>
      </w:pPr>
      <w:r w:rsidRPr="00720EB3">
        <w:rPr>
          <w:b/>
          <w:lang w:val="en-GB"/>
        </w:rPr>
        <w:t xml:space="preserve">Special precautions for the disposal of unused veterinary </w:t>
      </w:r>
      <w:r w:rsidR="006C565A" w:rsidRPr="00720EB3">
        <w:rPr>
          <w:b/>
          <w:lang w:val="en-GB"/>
        </w:rPr>
        <w:t xml:space="preserve">non-medicinal </w:t>
      </w:r>
      <w:r w:rsidRPr="00720EB3">
        <w:rPr>
          <w:b/>
          <w:lang w:val="en-GB"/>
        </w:rPr>
        <w:t>product</w:t>
      </w:r>
      <w:r w:rsidR="00A267F0" w:rsidRPr="00720EB3">
        <w:rPr>
          <w:b/>
          <w:lang w:val="en-GB"/>
        </w:rPr>
        <w:t>:</w:t>
      </w:r>
    </w:p>
    <w:p w14:paraId="27E344DE" w14:textId="77777777" w:rsidR="00A267F0" w:rsidRDefault="00A267F0" w:rsidP="00F76845">
      <w:pPr>
        <w:tabs>
          <w:tab w:val="left" w:pos="567"/>
          <w:tab w:val="left" w:pos="5670"/>
        </w:tabs>
        <w:spacing w:after="0"/>
        <w:ind w:right="1"/>
        <w:jc w:val="both"/>
        <w:rPr>
          <w:b/>
        </w:rPr>
      </w:pPr>
    </w:p>
    <w:p w14:paraId="1AB43DF5" w14:textId="509A5BA9" w:rsidR="006C0F6D"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2022081258"/>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Pr>
          <w:rFonts w:asciiTheme="minorHAnsi" w:hAnsiTheme="minorHAnsi"/>
          <w:b/>
          <w:bCs/>
        </w:rPr>
        <w:tab/>
      </w:r>
      <w:r w:rsidR="006C0F6D" w:rsidRPr="00AA5904">
        <w:rPr>
          <w:rFonts w:asciiTheme="minorHAnsi" w:hAnsiTheme="minorHAnsi"/>
          <w:bCs/>
        </w:rPr>
        <w:t>N</w:t>
      </w:r>
      <w:r w:rsidR="006C0F6D">
        <w:rPr>
          <w:rFonts w:asciiTheme="minorHAnsi" w:hAnsiTheme="minorHAnsi"/>
          <w:bCs/>
        </w:rPr>
        <w:t xml:space="preserve">epoužitý veterinární přípravek nevyžaduje při likvidaci speciální </w:t>
      </w:r>
      <w:r w:rsidR="00921B00">
        <w:rPr>
          <w:rFonts w:asciiTheme="minorHAnsi" w:hAnsiTheme="minorHAnsi"/>
          <w:bCs/>
        </w:rPr>
        <w:t>opatření</w:t>
      </w:r>
    </w:p>
    <w:p w14:paraId="0FB9A5D7" w14:textId="6106FFB9" w:rsidR="00214962" w:rsidRPr="00441B3C" w:rsidRDefault="00A723C2" w:rsidP="00F76845">
      <w:pPr>
        <w:tabs>
          <w:tab w:val="left" w:pos="426"/>
          <w:tab w:val="left" w:pos="5670"/>
        </w:tabs>
        <w:spacing w:after="0"/>
        <w:ind w:right="1"/>
        <w:jc w:val="both"/>
      </w:pPr>
      <w:sdt>
        <w:sdtPr>
          <w:rPr>
            <w:rFonts w:asciiTheme="minorHAnsi" w:hAnsiTheme="minorHAnsi"/>
            <w:bCs/>
            <w:lang w:val="en-GB"/>
          </w:rPr>
          <w:id w:val="-2123290999"/>
          <w14:checkbox>
            <w14:checked w14:val="0"/>
            <w14:checkedState w14:val="2612" w14:font="MS Gothic"/>
            <w14:uncheckedState w14:val="2610" w14:font="MS Gothic"/>
          </w14:checkbox>
        </w:sdtPr>
        <w:sdtEndPr/>
        <w:sdtContent>
          <w:r w:rsidR="00214962" w:rsidRPr="00720EB3">
            <w:rPr>
              <w:rFonts w:ascii="MS Gothic" w:eastAsia="MS Gothic" w:hAnsi="MS Gothic"/>
              <w:bCs/>
              <w:lang w:val="en-GB"/>
            </w:rPr>
            <w:t>☐</w:t>
          </w:r>
        </w:sdtContent>
      </w:sdt>
      <w:r w:rsidR="00214962" w:rsidRPr="00720EB3">
        <w:rPr>
          <w:rFonts w:asciiTheme="minorHAnsi" w:hAnsiTheme="minorHAnsi"/>
          <w:b/>
          <w:bCs/>
          <w:lang w:val="en-GB"/>
        </w:rPr>
        <w:tab/>
      </w:r>
      <w:r w:rsidR="006C565A" w:rsidRPr="00720EB3">
        <w:rPr>
          <w:rFonts w:asciiTheme="minorHAnsi" w:hAnsiTheme="minorHAnsi"/>
          <w:bCs/>
          <w:lang w:val="en-GB"/>
        </w:rPr>
        <w:t>There are no</w:t>
      </w:r>
      <w:r w:rsidR="00214962" w:rsidRPr="00720EB3">
        <w:rPr>
          <w:rFonts w:asciiTheme="minorHAnsi" w:hAnsiTheme="minorHAnsi"/>
          <w:bCs/>
          <w:lang w:val="en-GB"/>
        </w:rPr>
        <w:t xml:space="preserve"> </w:t>
      </w:r>
      <w:r w:rsidR="004B5F2E" w:rsidRPr="00720EB3">
        <w:rPr>
          <w:rFonts w:asciiTheme="minorHAnsi" w:hAnsiTheme="minorHAnsi"/>
          <w:bCs/>
          <w:lang w:val="en-GB"/>
        </w:rPr>
        <w:t xml:space="preserve">special </w:t>
      </w:r>
      <w:r w:rsidR="00720EB3" w:rsidRPr="00720EB3">
        <w:rPr>
          <w:rFonts w:asciiTheme="minorHAnsi" w:hAnsiTheme="minorHAnsi"/>
          <w:bCs/>
          <w:lang w:val="en-GB"/>
        </w:rPr>
        <w:t>precautions</w:t>
      </w:r>
      <w:r w:rsidR="00214962" w:rsidRPr="00720EB3">
        <w:rPr>
          <w:rFonts w:asciiTheme="minorHAnsi" w:hAnsiTheme="minorHAnsi"/>
          <w:bCs/>
          <w:lang w:val="en-GB"/>
        </w:rPr>
        <w:t xml:space="preserve"> for disposal of the unused veterinary </w:t>
      </w:r>
      <w:r w:rsidR="004B5F2E" w:rsidRPr="00720EB3">
        <w:rPr>
          <w:rFonts w:asciiTheme="minorHAnsi" w:hAnsiTheme="minorHAnsi"/>
          <w:bCs/>
          <w:lang w:val="en-GB"/>
        </w:rPr>
        <w:t xml:space="preserve">non-medicinal </w:t>
      </w:r>
      <w:r w:rsidR="00214962" w:rsidRPr="00720EB3">
        <w:rPr>
          <w:rFonts w:asciiTheme="minorHAnsi" w:hAnsiTheme="minorHAnsi"/>
          <w:bCs/>
          <w:lang w:val="en-GB"/>
        </w:rPr>
        <w:t>product</w:t>
      </w:r>
    </w:p>
    <w:p w14:paraId="601BE7AB" w14:textId="77777777" w:rsidR="00214962" w:rsidRPr="00441B3C" w:rsidRDefault="00214962" w:rsidP="00F76845">
      <w:pPr>
        <w:tabs>
          <w:tab w:val="left" w:pos="426"/>
          <w:tab w:val="left" w:pos="5670"/>
        </w:tabs>
        <w:spacing w:after="0"/>
        <w:ind w:right="1"/>
        <w:jc w:val="both"/>
      </w:pPr>
    </w:p>
    <w:p w14:paraId="29937EAA" w14:textId="49C96450" w:rsidR="006C0F6D"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396564434"/>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sidRPr="00441B3C">
        <w:rPr>
          <w:rFonts w:asciiTheme="minorHAnsi" w:hAnsiTheme="minorHAnsi"/>
          <w:bCs/>
        </w:rPr>
        <w:tab/>
      </w:r>
      <w:r w:rsidR="006C0F6D">
        <w:rPr>
          <w:rFonts w:asciiTheme="minorHAnsi" w:hAnsiTheme="minorHAnsi"/>
          <w:bCs/>
        </w:rPr>
        <w:t xml:space="preserve">Nepoužitý veterinární přípravek vyžaduje při likvidaci speciální </w:t>
      </w:r>
      <w:r w:rsidR="00921B00">
        <w:rPr>
          <w:rFonts w:asciiTheme="minorHAnsi" w:hAnsiTheme="minorHAnsi"/>
          <w:bCs/>
        </w:rPr>
        <w:t>opatření</w:t>
      </w:r>
    </w:p>
    <w:p w14:paraId="1A6EF6AF" w14:textId="3A22666D" w:rsidR="00214962" w:rsidRPr="00720EB3" w:rsidRDefault="00A723C2" w:rsidP="00F76845">
      <w:pPr>
        <w:tabs>
          <w:tab w:val="left" w:pos="426"/>
          <w:tab w:val="left" w:pos="5670"/>
        </w:tabs>
        <w:spacing w:after="0"/>
        <w:ind w:right="1"/>
        <w:jc w:val="both"/>
        <w:rPr>
          <w:lang w:val="en-GB"/>
        </w:rPr>
      </w:pPr>
      <w:sdt>
        <w:sdtPr>
          <w:rPr>
            <w:rFonts w:asciiTheme="minorHAnsi" w:hAnsiTheme="minorHAnsi"/>
            <w:bCs/>
            <w:lang w:val="en-GB"/>
          </w:rPr>
          <w:id w:val="-328908112"/>
          <w14:checkbox>
            <w14:checked w14:val="0"/>
            <w14:checkedState w14:val="2612" w14:font="MS Gothic"/>
            <w14:uncheckedState w14:val="2610" w14:font="MS Gothic"/>
          </w14:checkbox>
        </w:sdtPr>
        <w:sdtEndPr/>
        <w:sdtContent>
          <w:r w:rsidR="00214962" w:rsidRPr="00720EB3">
            <w:rPr>
              <w:rFonts w:ascii="MS Gothic" w:eastAsia="MS Gothic" w:hAnsi="MS Gothic"/>
              <w:bCs/>
              <w:lang w:val="en-GB"/>
            </w:rPr>
            <w:t>☐</w:t>
          </w:r>
        </w:sdtContent>
      </w:sdt>
      <w:r w:rsidR="00214962" w:rsidRPr="00720EB3">
        <w:rPr>
          <w:rFonts w:asciiTheme="minorHAnsi" w:hAnsiTheme="minorHAnsi"/>
          <w:b/>
          <w:bCs/>
          <w:lang w:val="en-GB"/>
        </w:rPr>
        <w:tab/>
      </w:r>
      <w:r w:rsidR="004B5F2E" w:rsidRPr="00720EB3">
        <w:rPr>
          <w:rFonts w:asciiTheme="minorHAnsi" w:hAnsiTheme="minorHAnsi"/>
          <w:bCs/>
          <w:lang w:val="en-GB"/>
        </w:rPr>
        <w:t xml:space="preserve">There are special </w:t>
      </w:r>
      <w:r w:rsidR="00921B00" w:rsidRPr="00720EB3">
        <w:rPr>
          <w:rFonts w:asciiTheme="minorHAnsi" w:hAnsiTheme="minorHAnsi"/>
          <w:bCs/>
          <w:lang w:val="en-GB"/>
        </w:rPr>
        <w:t>precautions</w:t>
      </w:r>
      <w:r w:rsidR="00214962" w:rsidRPr="00720EB3">
        <w:rPr>
          <w:rFonts w:asciiTheme="minorHAnsi" w:hAnsiTheme="minorHAnsi"/>
          <w:bCs/>
          <w:lang w:val="en-GB"/>
        </w:rPr>
        <w:t xml:space="preserve"> for disposal of the unused veterinary </w:t>
      </w:r>
      <w:r w:rsidR="004B5F2E" w:rsidRPr="00720EB3">
        <w:rPr>
          <w:rFonts w:asciiTheme="minorHAnsi" w:hAnsiTheme="minorHAnsi"/>
          <w:bCs/>
          <w:lang w:val="en-GB"/>
        </w:rPr>
        <w:t xml:space="preserve">non-medicinal </w:t>
      </w:r>
      <w:r w:rsidR="00214962" w:rsidRPr="00720EB3">
        <w:rPr>
          <w:rFonts w:asciiTheme="minorHAnsi" w:hAnsiTheme="minorHAnsi"/>
          <w:bCs/>
          <w:lang w:val="en-GB"/>
        </w:rPr>
        <w:t>product</w:t>
      </w:r>
    </w:p>
    <w:p w14:paraId="2DFA5085" w14:textId="77777777" w:rsidR="00214962" w:rsidRPr="00720EB3" w:rsidRDefault="00214962" w:rsidP="009B0762">
      <w:pPr>
        <w:tabs>
          <w:tab w:val="left" w:pos="426"/>
          <w:tab w:val="left" w:pos="5670"/>
        </w:tabs>
        <w:spacing w:after="0" w:line="120" w:lineRule="auto"/>
        <w:jc w:val="both"/>
        <w:rPr>
          <w:lang w:val="en-GB"/>
        </w:rPr>
      </w:pPr>
    </w:p>
    <w:p w14:paraId="6A894519" w14:textId="65B1BE5F" w:rsidR="006C0F6D" w:rsidRPr="00720EB3" w:rsidRDefault="006C0F6D" w:rsidP="00F76845">
      <w:pPr>
        <w:tabs>
          <w:tab w:val="left" w:pos="426"/>
          <w:tab w:val="left" w:pos="5670"/>
        </w:tabs>
        <w:spacing w:after="0"/>
        <w:ind w:right="1"/>
        <w:jc w:val="both"/>
        <w:rPr>
          <w:rFonts w:asciiTheme="minorHAnsi" w:hAnsiTheme="minorHAnsi"/>
          <w:b/>
          <w:bCs/>
        </w:rPr>
      </w:pPr>
      <w:r w:rsidRPr="00720EB3">
        <w:rPr>
          <w:rFonts w:asciiTheme="minorHAnsi" w:hAnsiTheme="minorHAnsi"/>
          <w:b/>
          <w:bCs/>
        </w:rPr>
        <w:t>Popište:</w:t>
      </w:r>
    </w:p>
    <w:p w14:paraId="2F2CB9CF" w14:textId="54C03558" w:rsidR="00214962" w:rsidRPr="00720EB3" w:rsidRDefault="00921B00" w:rsidP="00F76845">
      <w:pPr>
        <w:tabs>
          <w:tab w:val="left" w:pos="426"/>
          <w:tab w:val="left" w:pos="5670"/>
        </w:tabs>
        <w:spacing w:after="0"/>
        <w:ind w:right="1"/>
        <w:jc w:val="both"/>
        <w:rPr>
          <w:rFonts w:asciiTheme="minorHAnsi" w:hAnsiTheme="minorHAnsi"/>
          <w:b/>
          <w:bCs/>
          <w:lang w:val="en-GB"/>
        </w:rPr>
      </w:pPr>
      <w:r w:rsidRPr="00720EB3">
        <w:rPr>
          <w:rFonts w:asciiTheme="minorHAnsi" w:hAnsiTheme="minorHAnsi"/>
          <w:b/>
          <w:bCs/>
          <w:lang w:val="en-GB"/>
        </w:rPr>
        <w:t>Please s</w:t>
      </w:r>
      <w:r w:rsidR="00214962" w:rsidRPr="00720EB3">
        <w:rPr>
          <w:rFonts w:asciiTheme="minorHAnsi" w:hAnsiTheme="minorHAnsi"/>
          <w:b/>
          <w:bCs/>
          <w:lang w:val="en-GB"/>
        </w:rPr>
        <w:t>pecify:</w:t>
      </w:r>
    </w:p>
    <w:p w14:paraId="61E0F8FD" w14:textId="77777777" w:rsidR="006C0F6D" w:rsidRDefault="006C0F6D" w:rsidP="00F76845">
      <w:pPr>
        <w:tabs>
          <w:tab w:val="left" w:pos="426"/>
          <w:tab w:val="left" w:pos="5670"/>
        </w:tabs>
        <w:spacing w:after="0"/>
        <w:ind w:right="1"/>
        <w:jc w:val="both"/>
        <w:rPr>
          <w:rFonts w:asciiTheme="minorHAnsi" w:hAnsiTheme="minorHAnsi"/>
          <w:b/>
          <w:bCs/>
        </w:rPr>
      </w:pPr>
    </w:p>
    <w:p w14:paraId="4D752840" w14:textId="77777777" w:rsidR="00677FB0" w:rsidRDefault="00677FB0" w:rsidP="00F76845">
      <w:pPr>
        <w:tabs>
          <w:tab w:val="left" w:pos="426"/>
          <w:tab w:val="left" w:pos="5670"/>
        </w:tabs>
        <w:spacing w:after="0"/>
        <w:ind w:right="1"/>
        <w:jc w:val="both"/>
        <w:rPr>
          <w:rFonts w:asciiTheme="minorHAnsi" w:hAnsiTheme="minorHAnsi"/>
          <w:b/>
          <w:bCs/>
        </w:rPr>
      </w:pPr>
    </w:p>
    <w:p w14:paraId="11DA2E95" w14:textId="77777777" w:rsidR="009B0762" w:rsidRDefault="009B0762" w:rsidP="00F76845">
      <w:pPr>
        <w:tabs>
          <w:tab w:val="left" w:pos="426"/>
          <w:tab w:val="left" w:pos="5670"/>
        </w:tabs>
        <w:spacing w:after="0"/>
        <w:ind w:right="1"/>
        <w:jc w:val="both"/>
        <w:rPr>
          <w:rFonts w:asciiTheme="minorHAnsi" w:hAnsiTheme="minorHAnsi"/>
          <w:b/>
          <w:bCs/>
        </w:rPr>
      </w:pPr>
    </w:p>
    <w:p w14:paraId="6EE135AD" w14:textId="28801777" w:rsidR="00677FB0" w:rsidRDefault="00A723C2" w:rsidP="00F76845">
      <w:pPr>
        <w:tabs>
          <w:tab w:val="left" w:pos="426"/>
          <w:tab w:val="left" w:pos="5670"/>
        </w:tabs>
        <w:spacing w:after="0"/>
        <w:ind w:right="1"/>
        <w:jc w:val="both"/>
        <w:rPr>
          <w:rFonts w:asciiTheme="minorHAnsi" w:hAnsiTheme="minorHAnsi"/>
          <w:b/>
          <w:bCs/>
        </w:rPr>
      </w:pPr>
      <w:r>
        <w:pict w14:anchorId="2D744A10">
          <v:rect id="_x0000_i1045" style="width:453.6pt;height:1.5pt" o:hralign="center" o:hrstd="t" o:hrnoshade="t" o:hr="t" fillcolor="#404040 [2429]" stroked="f"/>
        </w:pict>
      </w:r>
    </w:p>
    <w:p w14:paraId="721CDDD3" w14:textId="77777777" w:rsidR="00677FB0" w:rsidRDefault="00677FB0" w:rsidP="00F76845">
      <w:pPr>
        <w:tabs>
          <w:tab w:val="left" w:pos="5670"/>
        </w:tabs>
        <w:spacing w:after="0"/>
        <w:ind w:right="1"/>
        <w:rPr>
          <w:rFonts w:asciiTheme="minorHAnsi" w:hAnsiTheme="minorHAnsi"/>
          <w:b/>
          <w:bCs/>
        </w:rPr>
      </w:pPr>
      <w:r w:rsidRPr="00A52697">
        <w:rPr>
          <w:rFonts w:asciiTheme="minorHAnsi" w:hAnsiTheme="minorHAnsi"/>
          <w:b/>
          <w:bCs/>
        </w:rPr>
        <w:t>Další informace důležité pro posuzování žádosti o schválení</w:t>
      </w:r>
      <w:r>
        <w:rPr>
          <w:rFonts w:asciiTheme="minorHAnsi" w:hAnsiTheme="minorHAnsi"/>
          <w:b/>
          <w:bCs/>
        </w:rPr>
        <w:t>:</w:t>
      </w:r>
    </w:p>
    <w:p w14:paraId="5876D798" w14:textId="43DBCEFC" w:rsidR="00677FB0" w:rsidRPr="00720EB3" w:rsidRDefault="00677FB0" w:rsidP="00F76845">
      <w:pPr>
        <w:tabs>
          <w:tab w:val="left" w:pos="5670"/>
        </w:tabs>
        <w:spacing w:after="0"/>
        <w:ind w:right="1"/>
        <w:rPr>
          <w:rFonts w:asciiTheme="minorHAnsi" w:hAnsiTheme="minorHAnsi"/>
          <w:bCs/>
          <w:lang w:val="en-GB"/>
        </w:rPr>
      </w:pPr>
      <w:r w:rsidRPr="00720EB3">
        <w:rPr>
          <w:rFonts w:asciiTheme="minorHAnsi" w:hAnsiTheme="minorHAnsi"/>
          <w:b/>
          <w:bCs/>
          <w:lang w:val="en-GB"/>
        </w:rPr>
        <w:t xml:space="preserve">Other information relevant for </w:t>
      </w:r>
      <w:r w:rsidR="00720EB3" w:rsidRPr="00720EB3">
        <w:rPr>
          <w:rFonts w:asciiTheme="minorHAnsi" w:hAnsiTheme="minorHAnsi"/>
          <w:b/>
          <w:bCs/>
          <w:lang w:val="en-GB"/>
        </w:rPr>
        <w:t>assessment</w:t>
      </w:r>
      <w:r w:rsidRPr="00720EB3">
        <w:rPr>
          <w:rFonts w:asciiTheme="minorHAnsi" w:hAnsiTheme="minorHAnsi"/>
          <w:b/>
          <w:bCs/>
          <w:lang w:val="en-GB"/>
        </w:rPr>
        <w:t xml:space="preserve"> the application for approval:</w:t>
      </w:r>
    </w:p>
    <w:p w14:paraId="6239CA4B" w14:textId="77777777" w:rsidR="00677FB0" w:rsidRDefault="00677FB0" w:rsidP="00F76845">
      <w:pPr>
        <w:tabs>
          <w:tab w:val="left" w:pos="426"/>
        </w:tabs>
        <w:spacing w:after="0"/>
        <w:ind w:right="1"/>
        <w:jc w:val="both"/>
      </w:pPr>
    </w:p>
    <w:p w14:paraId="5E12848C" w14:textId="77777777" w:rsidR="00677FB0" w:rsidRDefault="00677FB0" w:rsidP="00F76845">
      <w:pPr>
        <w:tabs>
          <w:tab w:val="left" w:pos="426"/>
        </w:tabs>
        <w:spacing w:after="0"/>
        <w:ind w:right="1"/>
        <w:jc w:val="both"/>
      </w:pPr>
    </w:p>
    <w:p w14:paraId="70A13BE0" w14:textId="77777777" w:rsidR="00677FB0" w:rsidRDefault="00677FB0" w:rsidP="00F76845">
      <w:pPr>
        <w:tabs>
          <w:tab w:val="left" w:pos="426"/>
        </w:tabs>
        <w:spacing w:after="0"/>
        <w:ind w:right="1"/>
        <w:jc w:val="both"/>
      </w:pPr>
    </w:p>
    <w:p w14:paraId="74830093" w14:textId="77777777" w:rsidR="00677FB0" w:rsidRDefault="00677FB0" w:rsidP="00F76845">
      <w:pPr>
        <w:tabs>
          <w:tab w:val="left" w:pos="426"/>
        </w:tabs>
        <w:spacing w:after="0"/>
        <w:ind w:right="1"/>
        <w:jc w:val="both"/>
      </w:pPr>
    </w:p>
    <w:p w14:paraId="50D50EA8" w14:textId="65368B1A" w:rsidR="00677FB0" w:rsidRDefault="00A723C2" w:rsidP="00F76845">
      <w:pPr>
        <w:tabs>
          <w:tab w:val="left" w:pos="426"/>
          <w:tab w:val="left" w:pos="5670"/>
        </w:tabs>
        <w:spacing w:after="0"/>
        <w:ind w:right="1"/>
        <w:jc w:val="both"/>
        <w:rPr>
          <w:rFonts w:asciiTheme="minorHAnsi" w:hAnsiTheme="minorHAnsi"/>
          <w:b/>
          <w:bCs/>
        </w:rPr>
      </w:pPr>
      <w:r>
        <w:lastRenderedPageBreak/>
        <w:pict w14:anchorId="5870954F">
          <v:rect id="_x0000_i1046" style="width:453.6pt;height:1.5pt" o:hralign="center" o:hrstd="t" o:hrnoshade="t" o:hr="t" fillcolor="#404040 [2429]" stroked="f"/>
        </w:pict>
      </w:r>
    </w:p>
    <w:p w14:paraId="78ECD035" w14:textId="77777777" w:rsidR="00A52697" w:rsidRDefault="00A52697" w:rsidP="00F76845">
      <w:pPr>
        <w:tabs>
          <w:tab w:val="left" w:pos="5670"/>
        </w:tabs>
        <w:spacing w:after="0"/>
        <w:ind w:right="1"/>
        <w:jc w:val="both"/>
        <w:rPr>
          <w:rFonts w:asciiTheme="minorHAnsi" w:hAnsiTheme="minorHAnsi"/>
          <w:b/>
          <w:bCs/>
        </w:rPr>
      </w:pPr>
      <w:r w:rsidRPr="00356EB4">
        <w:rPr>
          <w:rFonts w:asciiTheme="minorHAnsi" w:hAnsiTheme="minorHAnsi"/>
          <w:b/>
          <w:bCs/>
        </w:rPr>
        <w:t>Způsob označení přípravku textem v českém jazyce</w:t>
      </w:r>
      <w:r>
        <w:rPr>
          <w:rFonts w:asciiTheme="minorHAnsi" w:hAnsiTheme="minorHAnsi"/>
          <w:b/>
          <w:bCs/>
        </w:rPr>
        <w:t>:</w:t>
      </w:r>
    </w:p>
    <w:p w14:paraId="2FFC80C8" w14:textId="62A06C44" w:rsidR="00B03E00" w:rsidRPr="00720EB3" w:rsidRDefault="00832B83" w:rsidP="00F76845">
      <w:pPr>
        <w:tabs>
          <w:tab w:val="left" w:pos="5670"/>
        </w:tabs>
        <w:spacing w:after="0"/>
        <w:ind w:right="1"/>
        <w:jc w:val="both"/>
        <w:rPr>
          <w:rFonts w:asciiTheme="minorHAnsi" w:hAnsiTheme="minorHAnsi"/>
          <w:lang w:val="en-GB"/>
        </w:rPr>
      </w:pPr>
      <w:r w:rsidRPr="00720EB3">
        <w:rPr>
          <w:rFonts w:asciiTheme="minorHAnsi" w:hAnsiTheme="minorHAnsi"/>
          <w:b/>
          <w:bCs/>
          <w:lang w:val="en-GB"/>
        </w:rPr>
        <w:t>L</w:t>
      </w:r>
      <w:r w:rsidR="00B03E00" w:rsidRPr="00720EB3">
        <w:rPr>
          <w:rFonts w:asciiTheme="minorHAnsi" w:hAnsiTheme="minorHAnsi"/>
          <w:b/>
          <w:bCs/>
          <w:lang w:val="en-GB"/>
        </w:rPr>
        <w:t xml:space="preserve">abelling </w:t>
      </w:r>
      <w:r w:rsidR="00BE2B31" w:rsidRPr="00720EB3">
        <w:rPr>
          <w:rFonts w:asciiTheme="minorHAnsi" w:hAnsiTheme="minorHAnsi"/>
          <w:b/>
          <w:bCs/>
          <w:lang w:val="en-GB"/>
        </w:rPr>
        <w:t xml:space="preserve">of </w:t>
      </w:r>
      <w:r w:rsidR="00B03E00" w:rsidRPr="00720EB3">
        <w:rPr>
          <w:rFonts w:asciiTheme="minorHAnsi" w:hAnsiTheme="minorHAnsi"/>
          <w:b/>
          <w:bCs/>
          <w:lang w:val="en-GB"/>
        </w:rPr>
        <w:t>the product</w:t>
      </w:r>
      <w:r w:rsidRPr="00720EB3">
        <w:rPr>
          <w:rFonts w:asciiTheme="minorHAnsi" w:hAnsiTheme="minorHAnsi"/>
          <w:b/>
          <w:bCs/>
          <w:lang w:val="en-GB"/>
        </w:rPr>
        <w:t xml:space="preserve"> </w:t>
      </w:r>
      <w:r w:rsidR="00BE2B31" w:rsidRPr="00720EB3">
        <w:rPr>
          <w:rFonts w:asciiTheme="minorHAnsi" w:hAnsiTheme="minorHAnsi"/>
          <w:b/>
          <w:bCs/>
          <w:lang w:val="en-GB"/>
        </w:rPr>
        <w:t xml:space="preserve">in </w:t>
      </w:r>
      <w:r w:rsidRPr="00720EB3">
        <w:rPr>
          <w:rFonts w:asciiTheme="minorHAnsi" w:hAnsiTheme="minorHAnsi"/>
          <w:b/>
          <w:bCs/>
          <w:lang w:val="en-GB"/>
        </w:rPr>
        <w:t>Czech language</w:t>
      </w:r>
      <w:r w:rsidR="00677FB0" w:rsidRPr="00720EB3">
        <w:rPr>
          <w:rFonts w:asciiTheme="minorHAnsi" w:hAnsiTheme="minorHAnsi"/>
          <w:b/>
          <w:bCs/>
          <w:lang w:val="en-GB"/>
        </w:rPr>
        <w:t>:</w:t>
      </w:r>
    </w:p>
    <w:p w14:paraId="04E5587E" w14:textId="77777777" w:rsidR="00A52697" w:rsidRDefault="00A52697" w:rsidP="00F76845">
      <w:pPr>
        <w:tabs>
          <w:tab w:val="left" w:pos="5670"/>
        </w:tabs>
        <w:spacing w:after="0"/>
        <w:ind w:right="1"/>
        <w:jc w:val="both"/>
        <w:rPr>
          <w:sz w:val="10"/>
          <w:szCs w:val="10"/>
        </w:rPr>
      </w:pPr>
    </w:p>
    <w:p w14:paraId="6D809976" w14:textId="77777777" w:rsidR="00B03E00" w:rsidRPr="00441B3C" w:rsidRDefault="00B03E00" w:rsidP="00F76845">
      <w:pPr>
        <w:tabs>
          <w:tab w:val="left" w:pos="5670"/>
        </w:tabs>
        <w:spacing w:after="0"/>
        <w:ind w:right="1"/>
        <w:jc w:val="both"/>
        <w:rPr>
          <w:sz w:val="10"/>
          <w:szCs w:val="10"/>
        </w:rPr>
      </w:pPr>
    </w:p>
    <w:p w14:paraId="798C2CD7" w14:textId="705A7BA1" w:rsidR="00A52697" w:rsidRPr="00441B3C" w:rsidRDefault="00A723C2" w:rsidP="00F76845">
      <w:pPr>
        <w:tabs>
          <w:tab w:val="left" w:pos="426"/>
          <w:tab w:val="left" w:pos="5670"/>
        </w:tabs>
        <w:spacing w:after="0"/>
        <w:ind w:right="1"/>
        <w:jc w:val="both"/>
      </w:pPr>
      <w:sdt>
        <w:sdtPr>
          <w:rPr>
            <w:rFonts w:asciiTheme="minorHAnsi" w:hAnsiTheme="minorHAnsi"/>
            <w:bCs/>
          </w:rPr>
          <w:id w:val="-738095573"/>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Pr>
          <w:rFonts w:asciiTheme="minorHAnsi" w:hAnsiTheme="minorHAnsi"/>
          <w:b/>
          <w:bCs/>
        </w:rPr>
        <w:tab/>
      </w:r>
      <w:r w:rsidR="00A52697" w:rsidRPr="002E28BA">
        <w:rPr>
          <w:rFonts w:asciiTheme="minorHAnsi" w:hAnsiTheme="minorHAnsi"/>
          <w:bCs/>
        </w:rPr>
        <w:t>Český text na originálním obalu</w:t>
      </w:r>
    </w:p>
    <w:p w14:paraId="11A12061" w14:textId="131802CE" w:rsidR="00A52697" w:rsidRPr="00441B3C"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48214006"/>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sidRPr="00441B3C">
        <w:rPr>
          <w:rFonts w:asciiTheme="minorHAnsi" w:hAnsiTheme="minorHAnsi"/>
          <w:bCs/>
        </w:rPr>
        <w:tab/>
      </w:r>
      <w:r w:rsidR="00A52697" w:rsidRPr="00A52697">
        <w:rPr>
          <w:rFonts w:asciiTheme="minorHAnsi" w:hAnsiTheme="minorHAnsi"/>
          <w:bCs/>
        </w:rPr>
        <w:t>Český tex</w:t>
      </w:r>
      <w:r w:rsidR="00A52697">
        <w:rPr>
          <w:rFonts w:asciiTheme="minorHAnsi" w:hAnsiTheme="minorHAnsi"/>
          <w:bCs/>
        </w:rPr>
        <w:t xml:space="preserve">t na originálním obalu v rámci </w:t>
      </w:r>
      <w:r w:rsidR="00A52697" w:rsidRPr="00A52697">
        <w:rPr>
          <w:rFonts w:asciiTheme="minorHAnsi" w:hAnsiTheme="minorHAnsi"/>
          <w:bCs/>
        </w:rPr>
        <w:t>vícejazyčného textu</w:t>
      </w:r>
    </w:p>
    <w:p w14:paraId="6D63EED8" w14:textId="77777777" w:rsidR="00A52697" w:rsidRPr="00441B3C"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77557671"/>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Český text na originálním obalu formou přelepky</w:t>
      </w:r>
    </w:p>
    <w:p w14:paraId="2DCECADB" w14:textId="77777777" w:rsidR="00A52697" w:rsidRDefault="00A723C2"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08201407"/>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Jiný způsob</w:t>
      </w:r>
    </w:p>
    <w:p w14:paraId="3B225ECA" w14:textId="15296C11" w:rsidR="009B0762" w:rsidRDefault="009B0762" w:rsidP="009B0762">
      <w:pPr>
        <w:tabs>
          <w:tab w:val="left" w:pos="426"/>
        </w:tabs>
        <w:spacing w:after="0"/>
        <w:ind w:right="1"/>
        <w:jc w:val="both"/>
      </w:pPr>
      <w:r w:rsidRPr="002E28BA">
        <w:rPr>
          <w:rFonts w:asciiTheme="minorHAnsi" w:hAnsiTheme="minorHAnsi"/>
        </w:rPr>
        <w:t>N</w:t>
      </w:r>
      <w:r>
        <w:rPr>
          <w:rFonts w:asciiTheme="minorHAnsi" w:hAnsiTheme="minorHAnsi"/>
          <w:bCs/>
        </w:rPr>
        <w:t xml:space="preserve">ávrh(y) </w:t>
      </w:r>
      <w:r w:rsidRPr="002E28BA">
        <w:rPr>
          <w:rFonts w:asciiTheme="minorHAnsi" w:hAnsiTheme="minorHAnsi"/>
          <w:bCs/>
        </w:rPr>
        <w:t xml:space="preserve">textů v českém jazyce na </w:t>
      </w:r>
      <w:r w:rsidR="005E6D9F" w:rsidRPr="002E28BA">
        <w:rPr>
          <w:rFonts w:asciiTheme="minorHAnsi" w:hAnsiTheme="minorHAnsi"/>
          <w:bCs/>
        </w:rPr>
        <w:t>obaly,</w:t>
      </w:r>
      <w:r w:rsidRPr="002E28BA">
        <w:rPr>
          <w:rFonts w:asciiTheme="minorHAnsi" w:hAnsiTheme="minorHAnsi"/>
          <w:bCs/>
        </w:rPr>
        <w:t xml:space="preserve"> popř. příbalovou informaci zašlete v elektronické podobě</w:t>
      </w:r>
      <w:r w:rsidR="005E6D9F">
        <w:rPr>
          <w:rFonts w:asciiTheme="minorHAnsi" w:hAnsiTheme="minorHAnsi"/>
          <w:bCs/>
        </w:rPr>
        <w:t xml:space="preserve"> </w:t>
      </w:r>
      <w:r w:rsidRPr="002E28BA">
        <w:rPr>
          <w:rFonts w:asciiTheme="minorHAnsi" w:hAnsiTheme="minorHAnsi"/>
          <w:bCs/>
        </w:rPr>
        <w:t>v editovatelném formátu</w:t>
      </w:r>
      <w:r>
        <w:rPr>
          <w:rFonts w:asciiTheme="minorHAnsi" w:hAnsiTheme="minorHAnsi"/>
          <w:bCs/>
        </w:rPr>
        <w:t>.</w:t>
      </w:r>
    </w:p>
    <w:p w14:paraId="71490D18" w14:textId="309B2C92" w:rsidR="00832B83" w:rsidRDefault="009B0762" w:rsidP="009B0762">
      <w:pPr>
        <w:tabs>
          <w:tab w:val="left" w:pos="5670"/>
        </w:tabs>
        <w:spacing w:after="0"/>
        <w:ind w:right="1"/>
        <w:jc w:val="both"/>
        <w:rPr>
          <w:rFonts w:asciiTheme="minorHAnsi" w:hAnsiTheme="minorHAnsi"/>
        </w:rPr>
      </w:pPr>
      <w:r w:rsidRPr="00D108DE">
        <w:rPr>
          <w:rFonts w:asciiTheme="minorHAnsi" w:hAnsiTheme="minorHAnsi"/>
          <w:bCs/>
        </w:rPr>
        <w:t>Zaslány dne:</w:t>
      </w:r>
      <w:r w:rsidRPr="00D108DE">
        <w:rPr>
          <w:rFonts w:asciiTheme="minorHAnsi" w:hAnsiTheme="minorHAnsi"/>
        </w:rPr>
        <w:t xml:space="preserve">  </w:t>
      </w:r>
    </w:p>
    <w:p w14:paraId="4C09B7ED" w14:textId="77777777" w:rsidR="009B0762" w:rsidRPr="00441B3C" w:rsidRDefault="009B0762" w:rsidP="009B0762">
      <w:pPr>
        <w:tabs>
          <w:tab w:val="left" w:pos="5670"/>
        </w:tabs>
        <w:spacing w:after="0"/>
        <w:ind w:right="1"/>
        <w:jc w:val="both"/>
        <w:rPr>
          <w:sz w:val="10"/>
          <w:szCs w:val="10"/>
        </w:rPr>
      </w:pPr>
    </w:p>
    <w:p w14:paraId="1A88543F" w14:textId="77777777" w:rsidR="00832B83" w:rsidRPr="00720EB3" w:rsidRDefault="00A723C2" w:rsidP="00F76845">
      <w:pPr>
        <w:tabs>
          <w:tab w:val="left" w:pos="426"/>
          <w:tab w:val="left" w:pos="5670"/>
        </w:tabs>
        <w:spacing w:after="0"/>
        <w:ind w:right="1"/>
        <w:jc w:val="both"/>
        <w:rPr>
          <w:lang w:val="en-GB"/>
        </w:rPr>
      </w:pPr>
      <w:sdt>
        <w:sdtPr>
          <w:rPr>
            <w:rFonts w:asciiTheme="minorHAnsi" w:hAnsiTheme="minorHAnsi"/>
            <w:bCs/>
            <w:lang w:val="en-GB"/>
          </w:rPr>
          <w:id w:val="1923371641"/>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
          <w:bCs/>
          <w:lang w:val="en-GB"/>
        </w:rPr>
        <w:tab/>
      </w:r>
      <w:r w:rsidR="00832B83" w:rsidRPr="00720EB3">
        <w:rPr>
          <w:rFonts w:asciiTheme="minorHAnsi" w:hAnsiTheme="minorHAnsi"/>
          <w:bCs/>
          <w:lang w:val="en-GB"/>
        </w:rPr>
        <w:t>Czech text on the original package</w:t>
      </w:r>
    </w:p>
    <w:p w14:paraId="7B14B88B" w14:textId="77777777" w:rsidR="00832B83"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164520955"/>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 xml:space="preserve">Czech text </w:t>
      </w:r>
      <w:r w:rsidR="00BE2B31" w:rsidRPr="00720EB3">
        <w:rPr>
          <w:rFonts w:asciiTheme="minorHAnsi" w:hAnsiTheme="minorHAnsi"/>
          <w:bCs/>
          <w:lang w:val="en-GB"/>
        </w:rPr>
        <w:t xml:space="preserve">within the multilingual text </w:t>
      </w:r>
      <w:r w:rsidR="00832B83" w:rsidRPr="00720EB3">
        <w:rPr>
          <w:rFonts w:asciiTheme="minorHAnsi" w:hAnsiTheme="minorHAnsi"/>
          <w:bCs/>
          <w:lang w:val="en-GB"/>
        </w:rPr>
        <w:t xml:space="preserve">on the original package </w:t>
      </w:r>
    </w:p>
    <w:p w14:paraId="64F8AD85" w14:textId="77777777" w:rsidR="00832B83"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254931460"/>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 xml:space="preserve">Czech text </w:t>
      </w:r>
      <w:r w:rsidR="00BE2B31" w:rsidRPr="00720EB3">
        <w:rPr>
          <w:rFonts w:asciiTheme="minorHAnsi" w:hAnsiTheme="minorHAnsi"/>
          <w:bCs/>
          <w:lang w:val="en-GB"/>
        </w:rPr>
        <w:t xml:space="preserve">sticker </w:t>
      </w:r>
      <w:r w:rsidR="00832B83" w:rsidRPr="00720EB3">
        <w:rPr>
          <w:rFonts w:asciiTheme="minorHAnsi" w:hAnsiTheme="minorHAnsi"/>
          <w:bCs/>
          <w:lang w:val="en-GB"/>
        </w:rPr>
        <w:t xml:space="preserve">on the original package </w:t>
      </w:r>
    </w:p>
    <w:p w14:paraId="3325BF6D" w14:textId="77777777" w:rsidR="00832B83" w:rsidRPr="00720EB3" w:rsidRDefault="00A723C2"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057744660"/>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Other</w:t>
      </w:r>
    </w:p>
    <w:p w14:paraId="4C1D1D3D" w14:textId="14320B02" w:rsidR="00E32F1D" w:rsidRPr="009B0762" w:rsidRDefault="00E32F1D" w:rsidP="009B0762">
      <w:pPr>
        <w:tabs>
          <w:tab w:val="left" w:pos="426"/>
        </w:tabs>
        <w:spacing w:after="0"/>
        <w:ind w:right="1"/>
        <w:jc w:val="both"/>
        <w:rPr>
          <w:rFonts w:asciiTheme="minorHAnsi" w:hAnsiTheme="minorHAnsi"/>
        </w:rPr>
      </w:pPr>
      <w:r w:rsidRPr="00781FB6">
        <w:rPr>
          <w:rFonts w:asciiTheme="minorHAnsi" w:hAnsiTheme="minorHAnsi"/>
          <w:lang w:val="en-GB" w:bidi="en-US"/>
        </w:rPr>
        <w:t xml:space="preserve">Please </w:t>
      </w:r>
      <w:r>
        <w:rPr>
          <w:rFonts w:asciiTheme="minorHAnsi" w:hAnsiTheme="minorHAnsi"/>
          <w:lang w:val="en-GB" w:bidi="en-US"/>
        </w:rPr>
        <w:t>provide</w:t>
      </w:r>
      <w:r w:rsidRPr="00781FB6">
        <w:rPr>
          <w:rFonts w:asciiTheme="minorHAnsi" w:hAnsiTheme="minorHAnsi"/>
          <w:lang w:val="en-GB" w:bidi="en-US"/>
        </w:rPr>
        <w:t>, in electronic form in an editable format, the draft (s) of texts in the Czech language for the packaging or package leaflet.</w:t>
      </w:r>
    </w:p>
    <w:p w14:paraId="13F783B5" w14:textId="77777777" w:rsidR="00A52697" w:rsidRPr="00720EB3" w:rsidRDefault="00A96C48" w:rsidP="00F76845">
      <w:pPr>
        <w:tabs>
          <w:tab w:val="left" w:pos="426"/>
        </w:tabs>
        <w:spacing w:after="0"/>
        <w:ind w:right="1"/>
        <w:jc w:val="both"/>
        <w:rPr>
          <w:rFonts w:asciiTheme="minorHAnsi" w:hAnsiTheme="minorHAnsi"/>
          <w:lang w:val="en-GB"/>
        </w:rPr>
      </w:pPr>
      <w:r w:rsidRPr="00720EB3">
        <w:rPr>
          <w:rFonts w:asciiTheme="minorHAnsi" w:hAnsiTheme="minorHAnsi"/>
          <w:lang w:val="en-GB"/>
        </w:rPr>
        <w:t xml:space="preserve">Provided </w:t>
      </w:r>
      <w:r w:rsidR="004711F7" w:rsidRPr="00720EB3">
        <w:rPr>
          <w:rFonts w:asciiTheme="minorHAnsi" w:hAnsiTheme="minorHAnsi"/>
          <w:lang w:val="en-GB"/>
        </w:rPr>
        <w:t>on:</w:t>
      </w:r>
      <w:r w:rsidR="00A52697" w:rsidRPr="00720EB3">
        <w:rPr>
          <w:rFonts w:asciiTheme="minorHAnsi" w:hAnsiTheme="minorHAnsi"/>
          <w:lang w:val="en-GB"/>
        </w:rPr>
        <w:t xml:space="preserve"> </w:t>
      </w:r>
    </w:p>
    <w:p w14:paraId="60E8AD6C" w14:textId="77777777" w:rsidR="00D108DE" w:rsidRPr="004711F7" w:rsidRDefault="00D108DE" w:rsidP="00F76845">
      <w:pPr>
        <w:tabs>
          <w:tab w:val="left" w:pos="426"/>
        </w:tabs>
        <w:spacing w:after="0"/>
        <w:ind w:right="1"/>
        <w:jc w:val="both"/>
        <w:rPr>
          <w:rFonts w:asciiTheme="minorHAnsi" w:hAnsiTheme="minorHAnsi"/>
        </w:rPr>
      </w:pPr>
    </w:p>
    <w:p w14:paraId="1984625D" w14:textId="72759D7F" w:rsidR="00A52697" w:rsidRDefault="00A723C2" w:rsidP="00F76845">
      <w:pPr>
        <w:tabs>
          <w:tab w:val="left" w:pos="5670"/>
        </w:tabs>
        <w:spacing w:after="0"/>
        <w:ind w:right="1"/>
        <w:jc w:val="both"/>
      </w:pPr>
      <w:r>
        <w:pict w14:anchorId="758D3EDF">
          <v:rect id="_x0000_i1047" style="width:453.6pt;height:1.5pt" o:hralign="center" o:hrstd="t" o:hrnoshade="t" o:hr="t" fillcolor="#404040 [2429]" stroked="f"/>
        </w:pict>
      </w:r>
    </w:p>
    <w:p w14:paraId="06BE58B0" w14:textId="77777777" w:rsidR="00FE4270" w:rsidRDefault="00A52697" w:rsidP="00F76845">
      <w:pPr>
        <w:tabs>
          <w:tab w:val="left" w:pos="5670"/>
        </w:tabs>
        <w:spacing w:after="0"/>
        <w:ind w:right="1"/>
        <w:jc w:val="both"/>
        <w:rPr>
          <w:b/>
        </w:rPr>
      </w:pPr>
      <w:r>
        <w:rPr>
          <w:rFonts w:asciiTheme="minorHAnsi" w:hAnsiTheme="minorHAnsi"/>
          <w:b/>
          <w:bCs/>
        </w:rPr>
        <w:t>Vzorek přípravku včetně analytického certifikátu:</w:t>
      </w:r>
      <w:r>
        <w:rPr>
          <w:b/>
        </w:rPr>
        <w:t xml:space="preserve"> </w:t>
      </w:r>
    </w:p>
    <w:p w14:paraId="4F5D15AE" w14:textId="3D1A6D3B" w:rsidR="00B03E00" w:rsidRPr="00720EB3" w:rsidRDefault="00B03E00" w:rsidP="00F76845">
      <w:pPr>
        <w:tabs>
          <w:tab w:val="left" w:pos="5670"/>
        </w:tabs>
        <w:spacing w:after="0"/>
        <w:ind w:right="1"/>
        <w:jc w:val="both"/>
        <w:rPr>
          <w:b/>
          <w:lang w:val="en-GB"/>
        </w:rPr>
      </w:pPr>
      <w:r w:rsidRPr="00720EB3">
        <w:rPr>
          <w:b/>
          <w:lang w:val="en-GB"/>
        </w:rPr>
        <w:t>Sample of the product</w:t>
      </w:r>
      <w:r w:rsidR="00F85093" w:rsidRPr="00720EB3">
        <w:rPr>
          <w:b/>
          <w:lang w:val="en-GB"/>
        </w:rPr>
        <w:t xml:space="preserve"> including certificate of analysis</w:t>
      </w:r>
      <w:r w:rsidR="00D108DE" w:rsidRPr="00720EB3">
        <w:rPr>
          <w:b/>
          <w:lang w:val="en-GB"/>
        </w:rPr>
        <w:t>:</w:t>
      </w:r>
    </w:p>
    <w:p w14:paraId="7114701E" w14:textId="482D27FF" w:rsidR="0028148B" w:rsidRPr="00720EB3" w:rsidRDefault="00A52697" w:rsidP="00F76845">
      <w:pPr>
        <w:tabs>
          <w:tab w:val="left" w:pos="5670"/>
        </w:tabs>
        <w:spacing w:after="0"/>
        <w:ind w:right="1"/>
        <w:jc w:val="both"/>
        <w:rPr>
          <w:rFonts w:asciiTheme="minorHAnsi" w:hAnsiTheme="minorHAnsi"/>
          <w:bCs/>
          <w:lang w:val="en-GB"/>
        </w:rPr>
      </w:pPr>
      <w:r w:rsidRPr="00A87FB9">
        <w:rPr>
          <w:rFonts w:asciiTheme="minorHAnsi" w:hAnsiTheme="minorHAnsi"/>
          <w:bCs/>
        </w:rPr>
        <w:t>U</w:t>
      </w:r>
      <w:r>
        <w:rPr>
          <w:rFonts w:asciiTheme="minorHAnsi" w:hAnsiTheme="minorHAnsi"/>
          <w:bCs/>
        </w:rPr>
        <w:t>veďte stručný popis v</w:t>
      </w:r>
      <w:r w:rsidR="009B0762">
        <w:rPr>
          <w:rFonts w:asciiTheme="minorHAnsi" w:hAnsiTheme="minorHAnsi"/>
          <w:bCs/>
        </w:rPr>
        <w:t xml:space="preserve">zorku (počet, velikost balení). / </w:t>
      </w:r>
      <w:r w:rsidR="0028148B" w:rsidRPr="00720EB3">
        <w:rPr>
          <w:lang w:val="en-GB"/>
        </w:rPr>
        <w:t>Give a brief description of the sample (number, package size).</w:t>
      </w:r>
    </w:p>
    <w:p w14:paraId="778027BB" w14:textId="77777777" w:rsidR="00D108DE" w:rsidRDefault="00D108DE" w:rsidP="00F76845">
      <w:pPr>
        <w:tabs>
          <w:tab w:val="left" w:pos="5670"/>
        </w:tabs>
        <w:spacing w:after="0"/>
        <w:ind w:right="1"/>
        <w:jc w:val="both"/>
      </w:pPr>
    </w:p>
    <w:p w14:paraId="381E3073" w14:textId="77777777" w:rsidR="00A52697" w:rsidRPr="00D108DE" w:rsidRDefault="00A52697" w:rsidP="00F76845">
      <w:pPr>
        <w:tabs>
          <w:tab w:val="left" w:pos="1134"/>
          <w:tab w:val="left" w:pos="1416"/>
          <w:tab w:val="left" w:pos="2124"/>
          <w:tab w:val="center" w:pos="4536"/>
        </w:tabs>
        <w:spacing w:after="0"/>
        <w:ind w:right="1"/>
        <w:jc w:val="both"/>
        <w:rPr>
          <w:rFonts w:asciiTheme="minorHAnsi" w:hAnsiTheme="minorHAnsi"/>
          <w:b/>
          <w:bCs/>
        </w:rPr>
      </w:pPr>
      <w:r w:rsidRPr="00D108DE">
        <w:rPr>
          <w:rFonts w:asciiTheme="minorHAnsi" w:hAnsiTheme="minorHAnsi"/>
          <w:b/>
          <w:bCs/>
        </w:rPr>
        <w:t>Vzorek</w:t>
      </w:r>
      <w:r w:rsidRPr="00D108DE">
        <w:rPr>
          <w:rFonts w:asciiTheme="minorHAnsi" w:hAnsiTheme="minorHAnsi"/>
          <w:b/>
          <w:bCs/>
        </w:rPr>
        <w:tab/>
        <w:t xml:space="preserve">Ano  </w:t>
      </w:r>
      <w:sdt>
        <w:sdtPr>
          <w:rPr>
            <w:rFonts w:asciiTheme="minorHAnsi" w:hAnsiTheme="minorHAnsi"/>
            <w:bCs/>
          </w:rPr>
          <w:id w:val="-331143921"/>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Pr="00D108DE">
        <w:rPr>
          <w:rFonts w:asciiTheme="minorHAnsi" w:hAnsiTheme="minorHAnsi"/>
          <w:b/>
        </w:rPr>
        <w:t xml:space="preserve"> </w:t>
      </w:r>
      <w:r w:rsidRPr="00D108DE">
        <w:rPr>
          <w:rFonts w:asciiTheme="minorHAnsi" w:hAnsiTheme="minorHAnsi"/>
          <w:b/>
          <w:bCs/>
        </w:rPr>
        <w:tab/>
        <w:t xml:space="preserve">Ne </w:t>
      </w:r>
      <w:sdt>
        <w:sdtPr>
          <w:rPr>
            <w:rFonts w:asciiTheme="minorHAnsi" w:hAnsiTheme="minorHAnsi"/>
            <w:bCs/>
          </w:rPr>
          <w:id w:val="287170206"/>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00F85093" w:rsidRPr="00D108DE">
        <w:rPr>
          <w:rFonts w:asciiTheme="minorHAnsi" w:hAnsiTheme="minorHAnsi"/>
          <w:b/>
          <w:bCs/>
        </w:rPr>
        <w:tab/>
      </w:r>
    </w:p>
    <w:p w14:paraId="793587DC" w14:textId="77777777" w:rsidR="00F85093" w:rsidRPr="00D108DE" w:rsidRDefault="00F85093" w:rsidP="00F76845">
      <w:pPr>
        <w:tabs>
          <w:tab w:val="left" w:pos="1134"/>
          <w:tab w:val="left" w:pos="1416"/>
          <w:tab w:val="left" w:pos="2124"/>
          <w:tab w:val="center" w:pos="4536"/>
        </w:tabs>
        <w:spacing w:after="0"/>
        <w:ind w:right="1"/>
        <w:jc w:val="both"/>
        <w:rPr>
          <w:b/>
        </w:rPr>
      </w:pPr>
      <w:r w:rsidRPr="00D108DE">
        <w:rPr>
          <w:b/>
        </w:rPr>
        <w:t>Sample</w:t>
      </w:r>
      <w:r w:rsidR="0028148B" w:rsidRPr="00D108DE">
        <w:rPr>
          <w:b/>
        </w:rPr>
        <w:tab/>
      </w:r>
      <w:proofErr w:type="spellStart"/>
      <w:r w:rsidR="0028148B" w:rsidRPr="00D108DE">
        <w:rPr>
          <w:rFonts w:asciiTheme="minorHAnsi" w:hAnsiTheme="minorHAnsi"/>
          <w:b/>
          <w:bCs/>
        </w:rPr>
        <w:t>Yes</w:t>
      </w:r>
      <w:proofErr w:type="spellEnd"/>
      <w:r w:rsidR="0028148B" w:rsidRPr="00D108DE">
        <w:rPr>
          <w:rFonts w:asciiTheme="minorHAnsi" w:hAnsiTheme="minorHAnsi"/>
          <w:b/>
          <w:bCs/>
        </w:rPr>
        <w:t xml:space="preserve">  </w:t>
      </w:r>
      <w:sdt>
        <w:sdtPr>
          <w:rPr>
            <w:rFonts w:asciiTheme="minorHAnsi" w:hAnsiTheme="minorHAnsi"/>
            <w:bCs/>
          </w:rPr>
          <w:id w:val="152803884"/>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28148B" w:rsidRPr="00D108DE">
        <w:rPr>
          <w:rFonts w:asciiTheme="minorHAnsi" w:hAnsiTheme="minorHAnsi"/>
          <w:b/>
          <w:bCs/>
        </w:rPr>
        <w:tab/>
        <w:t xml:space="preserve">No </w:t>
      </w:r>
      <w:sdt>
        <w:sdtPr>
          <w:rPr>
            <w:rFonts w:asciiTheme="minorHAnsi" w:hAnsiTheme="minorHAnsi"/>
            <w:bCs/>
          </w:rPr>
          <w:id w:val="-31942188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p>
    <w:p w14:paraId="0A8128F9" w14:textId="77777777" w:rsidR="00D108DE" w:rsidRDefault="00D108DE" w:rsidP="00F76845">
      <w:pPr>
        <w:tabs>
          <w:tab w:val="left" w:pos="1134"/>
          <w:tab w:val="left" w:pos="2268"/>
          <w:tab w:val="left" w:pos="3119"/>
        </w:tabs>
        <w:spacing w:after="0"/>
        <w:ind w:right="1"/>
        <w:jc w:val="both"/>
        <w:rPr>
          <w:rFonts w:asciiTheme="minorHAnsi" w:hAnsiTheme="minorHAnsi"/>
          <w:bCs/>
        </w:rPr>
      </w:pPr>
    </w:p>
    <w:p w14:paraId="15AA0C32" w14:textId="7D5D5B78" w:rsidR="00A52697" w:rsidRPr="00D108DE" w:rsidRDefault="00D108DE" w:rsidP="00F76845">
      <w:pPr>
        <w:tabs>
          <w:tab w:val="left" w:pos="1134"/>
          <w:tab w:val="left" w:pos="2268"/>
          <w:tab w:val="left" w:pos="3119"/>
          <w:tab w:val="left" w:pos="3402"/>
        </w:tabs>
        <w:spacing w:after="0"/>
        <w:ind w:right="1"/>
        <w:jc w:val="both"/>
        <w:rPr>
          <w:b/>
        </w:rPr>
      </w:pPr>
      <w:r w:rsidRPr="00D108DE">
        <w:rPr>
          <w:rFonts w:asciiTheme="minorHAnsi" w:hAnsiTheme="minorHAnsi"/>
          <w:b/>
          <w:bCs/>
        </w:rPr>
        <w:t>Analytický certifikát</w:t>
      </w:r>
      <w:r w:rsidRPr="00D108DE">
        <w:rPr>
          <w:rFonts w:asciiTheme="minorHAnsi" w:hAnsiTheme="minorHAnsi"/>
          <w:b/>
          <w:bCs/>
        </w:rPr>
        <w:tab/>
      </w:r>
      <w:r w:rsidR="00A52697" w:rsidRPr="00D108DE">
        <w:rPr>
          <w:rFonts w:asciiTheme="minorHAnsi" w:hAnsiTheme="minorHAnsi"/>
          <w:b/>
          <w:bCs/>
        </w:rPr>
        <w:t xml:space="preserve">Ano  </w:t>
      </w:r>
      <w:sdt>
        <w:sdtPr>
          <w:rPr>
            <w:rFonts w:asciiTheme="minorHAnsi" w:hAnsiTheme="minorHAnsi"/>
            <w:bCs/>
          </w:rPr>
          <w:id w:val="-1114282814"/>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r w:rsidR="00A52697" w:rsidRPr="00D108DE">
        <w:rPr>
          <w:rFonts w:asciiTheme="minorHAnsi" w:hAnsiTheme="minorHAnsi"/>
          <w:b/>
        </w:rPr>
        <w:t xml:space="preserve"> </w:t>
      </w:r>
      <w:r w:rsidR="00A52697" w:rsidRPr="00D108DE">
        <w:rPr>
          <w:rFonts w:asciiTheme="minorHAnsi" w:hAnsiTheme="minorHAnsi"/>
          <w:b/>
          <w:bCs/>
        </w:rPr>
        <w:tab/>
      </w:r>
      <w:r w:rsidRPr="00D108DE">
        <w:rPr>
          <w:rFonts w:asciiTheme="minorHAnsi" w:hAnsiTheme="minorHAnsi"/>
          <w:b/>
          <w:bCs/>
        </w:rPr>
        <w:tab/>
      </w:r>
      <w:r w:rsidR="00A52697" w:rsidRPr="00D108DE">
        <w:rPr>
          <w:rFonts w:asciiTheme="minorHAnsi" w:hAnsiTheme="minorHAnsi"/>
          <w:b/>
          <w:bCs/>
        </w:rPr>
        <w:t xml:space="preserve">Ne </w:t>
      </w:r>
      <w:sdt>
        <w:sdtPr>
          <w:rPr>
            <w:rFonts w:asciiTheme="minorHAnsi" w:hAnsiTheme="minorHAnsi"/>
            <w:bCs/>
          </w:rPr>
          <w:id w:val="-979454199"/>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p>
    <w:p w14:paraId="37A284A6" w14:textId="4E2FC599" w:rsidR="00A52697" w:rsidRDefault="00F85093" w:rsidP="00F76845">
      <w:pPr>
        <w:tabs>
          <w:tab w:val="left" w:pos="2268"/>
          <w:tab w:val="left" w:pos="3402"/>
          <w:tab w:val="left" w:pos="5670"/>
        </w:tabs>
        <w:spacing w:after="0"/>
        <w:ind w:right="1"/>
        <w:jc w:val="both"/>
        <w:rPr>
          <w:sz w:val="20"/>
          <w:szCs w:val="20"/>
        </w:rPr>
      </w:pPr>
      <w:r w:rsidRPr="00720EB3">
        <w:rPr>
          <w:b/>
          <w:lang w:val="en-GB"/>
        </w:rPr>
        <w:t>Certificate</w:t>
      </w:r>
      <w:r w:rsidRPr="00720EB3">
        <w:rPr>
          <w:b/>
          <w:sz w:val="20"/>
          <w:szCs w:val="20"/>
          <w:lang w:val="en-GB"/>
        </w:rPr>
        <w:t xml:space="preserve"> of Analysis</w:t>
      </w:r>
      <w:r w:rsidR="0028148B" w:rsidRPr="00720EB3">
        <w:rPr>
          <w:b/>
          <w:sz w:val="20"/>
          <w:szCs w:val="20"/>
          <w:lang w:val="en-GB"/>
        </w:rPr>
        <w:t xml:space="preserve">       </w:t>
      </w:r>
      <w:r w:rsidR="00D108DE" w:rsidRPr="00720EB3">
        <w:rPr>
          <w:b/>
          <w:sz w:val="20"/>
          <w:szCs w:val="20"/>
          <w:lang w:val="en-GB"/>
        </w:rPr>
        <w:tab/>
      </w:r>
      <w:r w:rsidR="0028148B" w:rsidRPr="00720EB3">
        <w:rPr>
          <w:rFonts w:asciiTheme="minorHAnsi" w:hAnsiTheme="minorHAnsi"/>
          <w:b/>
          <w:bCs/>
          <w:lang w:val="en-GB"/>
        </w:rPr>
        <w:t>Yes</w:t>
      </w:r>
      <w:r w:rsidR="00D108DE" w:rsidRPr="00D108DE">
        <w:rPr>
          <w:rFonts w:asciiTheme="minorHAnsi" w:hAnsiTheme="minorHAnsi"/>
          <w:b/>
          <w:bCs/>
        </w:rPr>
        <w:t xml:space="preserve"> </w:t>
      </w:r>
      <w:r w:rsidR="0028148B" w:rsidRPr="00D108DE">
        <w:rPr>
          <w:rFonts w:asciiTheme="minorHAnsi" w:hAnsiTheme="minorHAnsi"/>
          <w:b/>
          <w:bCs/>
        </w:rPr>
        <w:t xml:space="preserve">  </w:t>
      </w:r>
      <w:sdt>
        <w:sdtPr>
          <w:rPr>
            <w:rFonts w:asciiTheme="minorHAnsi" w:hAnsiTheme="minorHAnsi"/>
            <w:bCs/>
          </w:rPr>
          <w:id w:val="38599275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D108DE" w:rsidRPr="00D108DE">
        <w:rPr>
          <w:rFonts w:asciiTheme="minorHAnsi" w:hAnsiTheme="minorHAnsi"/>
          <w:b/>
        </w:rPr>
        <w:tab/>
      </w:r>
      <w:r w:rsidR="0028148B" w:rsidRPr="00D108DE">
        <w:rPr>
          <w:rFonts w:asciiTheme="minorHAnsi" w:hAnsiTheme="minorHAnsi"/>
          <w:b/>
          <w:bCs/>
        </w:rPr>
        <w:t xml:space="preserve">No </w:t>
      </w:r>
      <w:sdt>
        <w:sdtPr>
          <w:rPr>
            <w:rFonts w:asciiTheme="minorHAnsi" w:hAnsiTheme="minorHAnsi"/>
            <w:bCs/>
          </w:rPr>
          <w:id w:val="1172456195"/>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Pr>
          <w:sz w:val="20"/>
          <w:szCs w:val="20"/>
        </w:rPr>
        <w:tab/>
      </w:r>
    </w:p>
    <w:p w14:paraId="70C7ADC4" w14:textId="77777777" w:rsidR="00D05E5E" w:rsidRPr="00711FA3" w:rsidRDefault="00D05E5E" w:rsidP="00F76845">
      <w:pPr>
        <w:tabs>
          <w:tab w:val="left" w:pos="5670"/>
        </w:tabs>
        <w:spacing w:after="0"/>
        <w:ind w:right="1"/>
        <w:jc w:val="both"/>
        <w:rPr>
          <w:sz w:val="20"/>
          <w:szCs w:val="20"/>
        </w:rPr>
      </w:pPr>
    </w:p>
    <w:p w14:paraId="376233C3" w14:textId="77777777" w:rsidR="00A52697" w:rsidRDefault="00A723C2" w:rsidP="00F76845">
      <w:pPr>
        <w:tabs>
          <w:tab w:val="left" w:pos="426"/>
        </w:tabs>
        <w:spacing w:after="0"/>
        <w:ind w:right="1"/>
        <w:jc w:val="both"/>
        <w:rPr>
          <w:rFonts w:asciiTheme="minorHAnsi" w:hAnsiTheme="minorHAnsi"/>
          <w:bCs/>
        </w:rPr>
      </w:pPr>
      <w:sdt>
        <w:sdtPr>
          <w:rPr>
            <w:rFonts w:ascii="MS Gothic" w:eastAsia="MS Gothic" w:hAnsi="MS Gothic"/>
          </w:rPr>
          <w:id w:val="1572621302"/>
          <w14:checkbox>
            <w14:checked w14:val="0"/>
            <w14:checkedState w14:val="2612" w14:font="MS Gothic"/>
            <w14:uncheckedState w14:val="2610" w14:font="MS Gothic"/>
          </w14:checkbox>
        </w:sdtPr>
        <w:sdtEndPr/>
        <w:sdtContent>
          <w:r w:rsidR="00851C2F">
            <w:rPr>
              <w:rFonts w:ascii="MS Gothic" w:eastAsia="MS Gothic" w:hAnsi="MS Gothic" w:hint="eastAsia"/>
            </w:rPr>
            <w:t>☐</w:t>
          </w:r>
        </w:sdtContent>
      </w:sdt>
      <w:r w:rsidR="00A52697">
        <w:rPr>
          <w:rFonts w:ascii="MS Gothic" w:eastAsia="MS Gothic" w:hAnsi="MS Gothic"/>
          <w:b/>
        </w:rPr>
        <w:tab/>
      </w:r>
      <w:r w:rsidR="00A52697" w:rsidRPr="004E2E31">
        <w:rPr>
          <w:rFonts w:asciiTheme="minorHAnsi" w:hAnsiTheme="minorHAnsi"/>
          <w:b/>
          <w:bCs/>
        </w:rPr>
        <w:t>Příloha 1</w:t>
      </w:r>
      <w:r w:rsidR="00D539FF">
        <w:rPr>
          <w:rFonts w:asciiTheme="minorHAnsi" w:hAnsiTheme="minorHAnsi"/>
          <w:b/>
          <w:bCs/>
        </w:rPr>
        <w:t>2</w:t>
      </w:r>
      <w:r w:rsidR="00A52697">
        <w:rPr>
          <w:rFonts w:asciiTheme="minorHAnsi" w:hAnsiTheme="minorHAnsi"/>
          <w:b/>
          <w:bCs/>
        </w:rPr>
        <w:t xml:space="preserve"> - </w:t>
      </w:r>
      <w:r w:rsidR="00A52697" w:rsidRPr="00075CD0">
        <w:rPr>
          <w:rFonts w:asciiTheme="minorHAnsi" w:hAnsiTheme="minorHAnsi"/>
          <w:bCs/>
        </w:rPr>
        <w:t>Analytický certifikát</w:t>
      </w:r>
    </w:p>
    <w:p w14:paraId="4D68878C" w14:textId="354F4518" w:rsidR="003848F2" w:rsidRPr="00720EB3" w:rsidRDefault="00851C2F" w:rsidP="00F76845">
      <w:pPr>
        <w:tabs>
          <w:tab w:val="left" w:pos="426"/>
        </w:tabs>
        <w:spacing w:after="0"/>
        <w:ind w:right="1"/>
        <w:jc w:val="both"/>
        <w:rPr>
          <w:rFonts w:asciiTheme="minorHAnsi" w:hAnsiTheme="minorHAnsi"/>
          <w:bCs/>
          <w:lang w:val="en-GB"/>
        </w:rPr>
      </w:pPr>
      <w:r w:rsidRPr="00720EB3">
        <w:rPr>
          <w:rFonts w:ascii="MS Gothic" w:eastAsia="MS Gothic" w:hAnsi="MS Gothic" w:cs="MS Gothic"/>
          <w:bCs/>
          <w:lang w:val="en-GB"/>
        </w:rPr>
        <w:t>☐</w:t>
      </w:r>
      <w:r w:rsidRPr="00720EB3">
        <w:rPr>
          <w:rFonts w:asciiTheme="minorHAnsi" w:hAnsiTheme="minorHAnsi"/>
          <w:b/>
          <w:bCs/>
          <w:lang w:val="en-GB"/>
        </w:rPr>
        <w:tab/>
      </w:r>
      <w:r w:rsidR="00D80759" w:rsidRPr="00720EB3">
        <w:rPr>
          <w:rFonts w:asciiTheme="minorHAnsi" w:hAnsiTheme="minorHAnsi"/>
          <w:b/>
          <w:bCs/>
          <w:lang w:val="en-GB"/>
        </w:rPr>
        <w:t>Annex</w:t>
      </w:r>
      <w:r w:rsidRPr="00720EB3">
        <w:rPr>
          <w:rFonts w:asciiTheme="minorHAnsi" w:hAnsiTheme="minorHAnsi"/>
          <w:b/>
          <w:bCs/>
          <w:lang w:val="en-GB"/>
        </w:rPr>
        <w:t xml:space="preserve"> 12 </w:t>
      </w:r>
      <w:r w:rsidR="00D108DE" w:rsidRPr="00720EB3">
        <w:rPr>
          <w:rFonts w:asciiTheme="minorHAnsi" w:hAnsiTheme="minorHAnsi"/>
          <w:b/>
          <w:bCs/>
          <w:lang w:val="en-GB"/>
        </w:rPr>
        <w:t>-</w:t>
      </w:r>
      <w:r w:rsidRPr="00720EB3">
        <w:rPr>
          <w:rFonts w:asciiTheme="minorHAnsi" w:hAnsiTheme="minorHAnsi"/>
          <w:b/>
          <w:bCs/>
          <w:lang w:val="en-GB"/>
        </w:rPr>
        <w:t xml:space="preserve"> </w:t>
      </w:r>
      <w:r w:rsidRPr="00720EB3">
        <w:rPr>
          <w:rFonts w:asciiTheme="minorHAnsi" w:hAnsiTheme="minorHAnsi"/>
          <w:bCs/>
          <w:lang w:val="en-GB"/>
        </w:rPr>
        <w:t>Certificate of Analysis</w:t>
      </w:r>
    </w:p>
    <w:p w14:paraId="3E24D92E" w14:textId="77777777" w:rsidR="003848F2" w:rsidRDefault="003848F2" w:rsidP="00F76845">
      <w:pPr>
        <w:tabs>
          <w:tab w:val="left" w:pos="5670"/>
        </w:tabs>
        <w:spacing w:after="0"/>
        <w:ind w:right="1"/>
        <w:jc w:val="center"/>
        <w:rPr>
          <w:rFonts w:asciiTheme="minorHAnsi" w:hAnsiTheme="minorHAnsi"/>
          <w:b/>
          <w:bCs/>
        </w:rPr>
      </w:pPr>
    </w:p>
    <w:p w14:paraId="39E7DAA3" w14:textId="137BD41A" w:rsidR="009816E8" w:rsidRDefault="009816E8" w:rsidP="00F76845">
      <w:pPr>
        <w:tabs>
          <w:tab w:val="left" w:pos="5670"/>
        </w:tabs>
        <w:spacing w:after="0"/>
        <w:ind w:right="1"/>
        <w:jc w:val="center"/>
        <w:rPr>
          <w:rFonts w:asciiTheme="minorHAnsi" w:hAnsiTheme="minorHAnsi"/>
          <w:b/>
          <w:bCs/>
        </w:rPr>
      </w:pPr>
    </w:p>
    <w:p w14:paraId="1084A877" w14:textId="4C3F877D" w:rsidR="00AC0A58" w:rsidRDefault="00AC0A58" w:rsidP="00F76845">
      <w:pPr>
        <w:tabs>
          <w:tab w:val="left" w:pos="5670"/>
        </w:tabs>
        <w:spacing w:after="0"/>
        <w:ind w:right="1"/>
        <w:jc w:val="center"/>
        <w:rPr>
          <w:rFonts w:asciiTheme="minorHAnsi" w:hAnsiTheme="minorHAnsi"/>
          <w:b/>
          <w:bCs/>
        </w:rPr>
      </w:pPr>
    </w:p>
    <w:p w14:paraId="3C3DB155" w14:textId="25C8EB70" w:rsidR="00AC0A58" w:rsidRDefault="00AC0A58" w:rsidP="00F76845">
      <w:pPr>
        <w:tabs>
          <w:tab w:val="left" w:pos="5670"/>
        </w:tabs>
        <w:spacing w:after="0"/>
        <w:ind w:right="1"/>
        <w:jc w:val="center"/>
        <w:rPr>
          <w:rFonts w:asciiTheme="minorHAnsi" w:hAnsiTheme="minorHAnsi"/>
          <w:b/>
          <w:bCs/>
        </w:rPr>
      </w:pPr>
    </w:p>
    <w:p w14:paraId="27FCEE32" w14:textId="2D4ACB15" w:rsidR="00AC0A58" w:rsidRDefault="00AC0A58" w:rsidP="00F76845">
      <w:pPr>
        <w:tabs>
          <w:tab w:val="left" w:pos="5670"/>
        </w:tabs>
        <w:spacing w:after="0"/>
        <w:ind w:right="1"/>
        <w:jc w:val="center"/>
        <w:rPr>
          <w:rFonts w:asciiTheme="minorHAnsi" w:hAnsiTheme="minorHAnsi"/>
          <w:b/>
          <w:bCs/>
        </w:rPr>
      </w:pPr>
    </w:p>
    <w:p w14:paraId="295DB315" w14:textId="0AABE6ED" w:rsidR="00AC0A58" w:rsidRDefault="00AC0A58" w:rsidP="00F76845">
      <w:pPr>
        <w:tabs>
          <w:tab w:val="left" w:pos="5670"/>
        </w:tabs>
        <w:spacing w:after="0"/>
        <w:ind w:right="1"/>
        <w:jc w:val="center"/>
        <w:rPr>
          <w:rFonts w:asciiTheme="minorHAnsi" w:hAnsiTheme="minorHAnsi"/>
          <w:b/>
          <w:bCs/>
        </w:rPr>
      </w:pPr>
    </w:p>
    <w:p w14:paraId="7FC6D1B5" w14:textId="09681521" w:rsidR="00AC0A58" w:rsidRDefault="00AC0A58" w:rsidP="00F76845">
      <w:pPr>
        <w:tabs>
          <w:tab w:val="left" w:pos="5670"/>
        </w:tabs>
        <w:spacing w:after="0"/>
        <w:ind w:right="1"/>
        <w:jc w:val="center"/>
        <w:rPr>
          <w:rFonts w:asciiTheme="minorHAnsi" w:hAnsiTheme="minorHAnsi"/>
          <w:b/>
          <w:bCs/>
        </w:rPr>
      </w:pPr>
    </w:p>
    <w:p w14:paraId="78FF3693" w14:textId="77777777" w:rsidR="00AC0A58" w:rsidRDefault="00AC0A58" w:rsidP="00F76845">
      <w:pPr>
        <w:tabs>
          <w:tab w:val="left" w:pos="5670"/>
        </w:tabs>
        <w:spacing w:after="0"/>
        <w:ind w:right="1"/>
        <w:jc w:val="center"/>
        <w:rPr>
          <w:rFonts w:asciiTheme="minorHAnsi" w:hAnsiTheme="minorHAnsi"/>
          <w:b/>
          <w:bCs/>
        </w:rPr>
      </w:pPr>
    </w:p>
    <w:tbl>
      <w:tblPr>
        <w:tblpPr w:leftFromText="141" w:rightFromText="141" w:vertAnchor="text" w:horzAnchor="margin" w:tblpY="272"/>
        <w:tblOverlap w:val="never"/>
        <w:tblW w:w="928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57" w:type="dxa"/>
          <w:left w:w="70" w:type="dxa"/>
          <w:bottom w:w="57" w:type="dxa"/>
          <w:right w:w="70" w:type="dxa"/>
        </w:tblCellMar>
        <w:tblLook w:val="0000" w:firstRow="0" w:lastRow="0" w:firstColumn="0" w:lastColumn="0" w:noHBand="0" w:noVBand="0"/>
      </w:tblPr>
      <w:tblGrid>
        <w:gridCol w:w="8859"/>
        <w:gridCol w:w="425"/>
      </w:tblGrid>
      <w:tr w:rsidR="009816E8" w:rsidRPr="005B6A28" w14:paraId="10899847" w14:textId="77777777" w:rsidTr="009816E8">
        <w:trPr>
          <w:trHeight w:val="340"/>
        </w:trPr>
        <w:tc>
          <w:tcPr>
            <w:tcW w:w="9284" w:type="dxa"/>
            <w:gridSpan w:val="2"/>
            <w:vAlign w:val="center"/>
          </w:tcPr>
          <w:p w14:paraId="13AA8A55" w14:textId="77777777" w:rsidR="009816E8" w:rsidRPr="009816E8" w:rsidRDefault="009816E8" w:rsidP="009816E8">
            <w:pPr>
              <w:spacing w:after="0" w:line="240" w:lineRule="auto"/>
              <w:rPr>
                <w:rFonts w:asciiTheme="minorHAnsi" w:hAnsiTheme="minorHAnsi"/>
                <w:b/>
                <w:bCs/>
                <w:sz w:val="28"/>
                <w:szCs w:val="28"/>
              </w:rPr>
            </w:pPr>
            <w:r w:rsidRPr="00A82409">
              <w:rPr>
                <w:rFonts w:asciiTheme="minorHAnsi" w:hAnsiTheme="minorHAnsi"/>
                <w:b/>
                <w:bCs/>
                <w:sz w:val="28"/>
                <w:szCs w:val="28"/>
              </w:rPr>
              <w:lastRenderedPageBreak/>
              <w:t>Předložené dokumenty</w:t>
            </w:r>
            <w:r>
              <w:rPr>
                <w:rFonts w:asciiTheme="minorHAnsi" w:hAnsiTheme="minorHAnsi"/>
                <w:b/>
                <w:bCs/>
                <w:sz w:val="28"/>
                <w:szCs w:val="28"/>
              </w:rPr>
              <w:t xml:space="preserve">/ </w:t>
            </w:r>
            <w:r w:rsidRPr="00720EB3">
              <w:rPr>
                <w:rFonts w:eastAsia="Times New Roman"/>
                <w:b/>
                <w:sz w:val="28"/>
                <w:szCs w:val="28"/>
                <w:lang w:val="en-GB" w:eastAsia="cs-CZ"/>
              </w:rPr>
              <w:t>Documents submitted</w:t>
            </w:r>
          </w:p>
        </w:tc>
      </w:tr>
      <w:tr w:rsidR="009816E8" w:rsidRPr="005B6A28" w14:paraId="0709DE25" w14:textId="77777777" w:rsidTr="009816E8">
        <w:trPr>
          <w:trHeight w:val="340"/>
        </w:trPr>
        <w:tc>
          <w:tcPr>
            <w:tcW w:w="8859" w:type="dxa"/>
            <w:vAlign w:val="center"/>
          </w:tcPr>
          <w:p w14:paraId="09A39484" w14:textId="77777777" w:rsidR="009816E8" w:rsidRDefault="009816E8" w:rsidP="009816E8">
            <w:pPr>
              <w:spacing w:after="0" w:line="240" w:lineRule="auto"/>
              <w:rPr>
                <w:rStyle w:val="Hypertextovodkaz"/>
                <w:rFonts w:asciiTheme="minorHAnsi" w:hAnsiTheme="minorHAnsi"/>
                <w:bCs/>
                <w:vertAlign w:val="superscript"/>
              </w:rPr>
            </w:pPr>
            <w:r w:rsidRPr="005B6A28">
              <w:rPr>
                <w:rFonts w:eastAsia="Times New Roman"/>
                <w:lang w:eastAsia="cs-CZ"/>
              </w:rPr>
              <w:t>Doklad o zaplacení správního poplatku</w:t>
            </w:r>
            <w:r>
              <w:rPr>
                <w:rFonts w:eastAsia="Times New Roman"/>
                <w:lang w:eastAsia="cs-CZ"/>
              </w:rPr>
              <w:t>.</w:t>
            </w:r>
            <w:r w:rsidRPr="005B6A28">
              <w:rPr>
                <w:rFonts w:eastAsia="Times New Roman"/>
                <w:vertAlign w:val="superscript"/>
                <w:lang w:eastAsia="cs-CZ"/>
              </w:rPr>
              <w:t xml:space="preserve"> </w:t>
            </w:r>
            <w:hyperlink w:anchor="Popis_6" w:history="1">
              <w:r w:rsidRPr="00E8058D">
                <w:rPr>
                  <w:rStyle w:val="Hypertextovodkaz"/>
                  <w:rFonts w:asciiTheme="minorHAnsi" w:hAnsiTheme="minorHAnsi"/>
                  <w:bCs/>
                  <w:vertAlign w:val="superscript"/>
                </w:rPr>
                <w:t>6)</w:t>
              </w:r>
            </w:hyperlink>
          </w:p>
          <w:p w14:paraId="638552AF" w14:textId="3217A8C3" w:rsidR="009816E8" w:rsidRPr="00303080" w:rsidRDefault="009816E8" w:rsidP="009816E8">
            <w:pPr>
              <w:spacing w:after="0" w:line="240" w:lineRule="auto"/>
              <w:rPr>
                <w:rFonts w:eastAsia="Times New Roman"/>
                <w:vertAlign w:val="superscript"/>
                <w:lang w:eastAsia="cs-CZ"/>
              </w:rPr>
            </w:pPr>
            <w:r w:rsidRPr="00303080">
              <w:rPr>
                <w:rStyle w:val="Hypertextovodkaz"/>
                <w:rFonts w:asciiTheme="minorHAnsi" w:hAnsiTheme="minorHAnsi"/>
                <w:bCs/>
                <w:color w:val="auto"/>
                <w:u w:val="none"/>
                <w:lang w:val="en-GB"/>
              </w:rPr>
              <w:t>Proof of payment of the administrative fee.</w:t>
            </w:r>
            <w:r w:rsidRPr="00303080">
              <w:rPr>
                <w:rStyle w:val="Hypertextovodkaz"/>
                <w:rFonts w:asciiTheme="minorHAnsi" w:hAnsiTheme="minorHAnsi"/>
                <w:bCs/>
                <w:color w:val="auto"/>
                <w:u w:val="none"/>
              </w:rPr>
              <w:t xml:space="preserve"> </w:t>
            </w:r>
            <w:hyperlink w:anchor="Bookmark_6" w:history="1">
              <w:r w:rsidRPr="00E8058D">
                <w:rPr>
                  <w:rStyle w:val="Hypertextovodkaz"/>
                  <w:rFonts w:asciiTheme="minorHAnsi" w:hAnsiTheme="minorHAnsi"/>
                  <w:bCs/>
                  <w:vertAlign w:val="superscript"/>
                </w:rPr>
                <w:t>6)</w:t>
              </w:r>
            </w:hyperlink>
          </w:p>
        </w:tc>
        <w:sdt>
          <w:sdtPr>
            <w:rPr>
              <w:rFonts w:eastAsia="Times New Roman"/>
              <w:lang w:eastAsia="cs-CZ"/>
            </w:rPr>
            <w:id w:val="-1704556094"/>
            <w14:checkbox>
              <w14:checked w14:val="0"/>
              <w14:checkedState w14:val="2612" w14:font="MS Gothic"/>
              <w14:uncheckedState w14:val="2610" w14:font="MS Gothic"/>
            </w14:checkbox>
          </w:sdtPr>
          <w:sdtEndPr/>
          <w:sdtContent>
            <w:tc>
              <w:tcPr>
                <w:tcW w:w="425" w:type="dxa"/>
                <w:vAlign w:val="center"/>
              </w:tcPr>
              <w:p w14:paraId="0CC1EF66"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35A81AF" w14:textId="77777777" w:rsidTr="009816E8">
        <w:trPr>
          <w:trHeight w:val="340"/>
        </w:trPr>
        <w:tc>
          <w:tcPr>
            <w:tcW w:w="8859" w:type="dxa"/>
            <w:vAlign w:val="center"/>
          </w:tcPr>
          <w:p w14:paraId="209BECDD" w14:textId="77777777" w:rsidR="009816E8" w:rsidRDefault="009816E8" w:rsidP="009816E8">
            <w:pPr>
              <w:spacing w:after="0" w:line="240" w:lineRule="auto"/>
              <w:rPr>
                <w:rFonts w:asciiTheme="minorHAnsi" w:hAnsiTheme="minorHAnsi"/>
              </w:rPr>
            </w:pPr>
            <w:r w:rsidRPr="005722E4">
              <w:rPr>
                <w:rFonts w:asciiTheme="minorHAnsi" w:hAnsiTheme="minorHAnsi"/>
                <w:b/>
                <w:bCs/>
              </w:rPr>
              <w:t>Příloha 1</w:t>
            </w:r>
            <w:r>
              <w:rPr>
                <w:rFonts w:asciiTheme="minorHAnsi" w:hAnsiTheme="minorHAnsi"/>
                <w:b/>
                <w:bCs/>
              </w:rPr>
              <w:t xml:space="preserve"> </w:t>
            </w:r>
            <w:r>
              <w:rPr>
                <w:rFonts w:asciiTheme="minorHAnsi" w:hAnsiTheme="minorHAnsi"/>
              </w:rPr>
              <w:t>Doklad</w:t>
            </w:r>
            <w:r w:rsidRPr="00A82409">
              <w:rPr>
                <w:rFonts w:asciiTheme="minorHAnsi" w:hAnsiTheme="minorHAnsi"/>
              </w:rPr>
              <w:t xml:space="preserve"> o sídle žadatele v Evropském hospodářském prostoru</w:t>
            </w:r>
          </w:p>
          <w:p w14:paraId="18DA8F56" w14:textId="77777777" w:rsidR="009816E8" w:rsidRPr="00D940D5" w:rsidRDefault="009816E8" w:rsidP="009816E8">
            <w:pPr>
              <w:spacing w:after="0" w:line="240" w:lineRule="auto"/>
              <w:rPr>
                <w:rFonts w:eastAsia="Times New Roman"/>
                <w:lang w:val="en-GB" w:eastAsia="cs-CZ"/>
              </w:rPr>
            </w:pPr>
            <w:r w:rsidRPr="00D940D5">
              <w:rPr>
                <w:rFonts w:asciiTheme="minorHAnsi" w:hAnsiTheme="minorHAnsi"/>
                <w:b/>
                <w:lang w:val="en-GB"/>
              </w:rPr>
              <w:t>Annex 1</w:t>
            </w:r>
            <w:r w:rsidRPr="00D940D5">
              <w:rPr>
                <w:rFonts w:asciiTheme="minorHAnsi" w:hAnsiTheme="minorHAnsi"/>
                <w:lang w:val="en-GB"/>
              </w:rPr>
              <w:t xml:space="preserve"> Proof of establishment of the applicant in the EEA</w:t>
            </w:r>
          </w:p>
        </w:tc>
        <w:sdt>
          <w:sdtPr>
            <w:rPr>
              <w:rFonts w:eastAsia="Times New Roman"/>
              <w:lang w:eastAsia="cs-CZ"/>
            </w:rPr>
            <w:id w:val="644936865"/>
            <w14:checkbox>
              <w14:checked w14:val="0"/>
              <w14:checkedState w14:val="2612" w14:font="MS Gothic"/>
              <w14:uncheckedState w14:val="2610" w14:font="MS Gothic"/>
            </w14:checkbox>
          </w:sdtPr>
          <w:sdtEndPr/>
          <w:sdtContent>
            <w:tc>
              <w:tcPr>
                <w:tcW w:w="425" w:type="dxa"/>
                <w:vAlign w:val="center"/>
              </w:tcPr>
              <w:p w14:paraId="13B9A0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F5C1388" w14:textId="77777777" w:rsidTr="009816E8">
        <w:trPr>
          <w:trHeight w:val="340"/>
        </w:trPr>
        <w:tc>
          <w:tcPr>
            <w:tcW w:w="8859" w:type="dxa"/>
            <w:vAlign w:val="center"/>
          </w:tcPr>
          <w:p w14:paraId="522DECAB" w14:textId="77777777" w:rsidR="009816E8" w:rsidRDefault="009816E8" w:rsidP="009816E8">
            <w:pPr>
              <w:spacing w:after="0" w:line="240" w:lineRule="auto"/>
              <w:rPr>
                <w:rFonts w:asciiTheme="minorHAnsi" w:hAnsiTheme="minorHAnsi"/>
              </w:rPr>
            </w:pPr>
            <w:r>
              <w:rPr>
                <w:rFonts w:asciiTheme="minorHAnsi" w:hAnsiTheme="minorHAnsi"/>
                <w:b/>
                <w:bCs/>
              </w:rPr>
              <w:t xml:space="preserve">Příloha 2 </w:t>
            </w:r>
            <w:r>
              <w:rPr>
                <w:rFonts w:asciiTheme="minorHAnsi" w:hAnsiTheme="minorHAnsi"/>
              </w:rPr>
              <w:t>Zmocnění k jednání jménem žadatele/budoucího držitele rozhodnutí o schválení</w:t>
            </w:r>
          </w:p>
          <w:p w14:paraId="46DD2AA5" w14:textId="77777777" w:rsidR="009816E8" w:rsidRPr="00D940D5" w:rsidRDefault="009816E8" w:rsidP="009816E8">
            <w:pPr>
              <w:spacing w:after="0" w:line="240" w:lineRule="auto"/>
              <w:rPr>
                <w:rFonts w:asciiTheme="minorHAnsi" w:hAnsiTheme="minorHAnsi"/>
                <w:b/>
                <w:bCs/>
                <w:lang w:val="en-GB"/>
              </w:rPr>
            </w:pPr>
            <w:r w:rsidRPr="00D940D5">
              <w:rPr>
                <w:rFonts w:asciiTheme="minorHAnsi" w:hAnsiTheme="minorHAnsi"/>
                <w:lang w:val="en-GB"/>
              </w:rPr>
              <w:t xml:space="preserve">Annex  </w:t>
            </w:r>
            <w:r w:rsidRPr="00327CDC">
              <w:rPr>
                <w:rFonts w:asciiTheme="minorHAnsi" w:hAnsiTheme="minorHAnsi"/>
                <w:b/>
                <w:lang w:val="en-GB" w:bidi="en-US"/>
              </w:rPr>
              <w:t xml:space="preserve">2 </w:t>
            </w:r>
            <w:r w:rsidRPr="00327CDC">
              <w:rPr>
                <w:rFonts w:asciiTheme="minorHAnsi" w:hAnsiTheme="minorHAnsi"/>
                <w:lang w:val="en-GB" w:bidi="en-US"/>
              </w:rPr>
              <w:t>Power of attorney to act on behalf of the applicant</w:t>
            </w:r>
            <w:r w:rsidRPr="00137B45">
              <w:rPr>
                <w:rFonts w:asciiTheme="minorHAnsi" w:hAnsiTheme="minorHAnsi"/>
                <w:lang w:val="en-GB"/>
              </w:rPr>
              <w:t xml:space="preserve"> </w:t>
            </w:r>
            <w:r w:rsidRPr="00D940D5">
              <w:rPr>
                <w:rFonts w:asciiTheme="minorHAnsi" w:hAnsiTheme="minorHAnsi"/>
                <w:lang w:val="en-GB"/>
              </w:rPr>
              <w:t>/future approval licence holder</w:t>
            </w:r>
          </w:p>
        </w:tc>
        <w:sdt>
          <w:sdtPr>
            <w:rPr>
              <w:rFonts w:eastAsia="Times New Roman"/>
              <w:lang w:eastAsia="cs-CZ"/>
            </w:rPr>
            <w:id w:val="-2122514239"/>
            <w14:checkbox>
              <w14:checked w14:val="0"/>
              <w14:checkedState w14:val="2612" w14:font="MS Gothic"/>
              <w14:uncheckedState w14:val="2610" w14:font="MS Gothic"/>
            </w14:checkbox>
          </w:sdtPr>
          <w:sdtEndPr/>
          <w:sdtContent>
            <w:tc>
              <w:tcPr>
                <w:tcW w:w="425" w:type="dxa"/>
                <w:vAlign w:val="center"/>
              </w:tcPr>
              <w:p w14:paraId="2DB9E392" w14:textId="77777777" w:rsidR="009816E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87D8533" w14:textId="77777777" w:rsidTr="009816E8">
        <w:trPr>
          <w:trHeight w:val="340"/>
        </w:trPr>
        <w:tc>
          <w:tcPr>
            <w:tcW w:w="8859" w:type="dxa"/>
            <w:vAlign w:val="center"/>
          </w:tcPr>
          <w:p w14:paraId="1A662AC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3</w:t>
            </w:r>
            <w:r w:rsidRPr="00966A78">
              <w:rPr>
                <w:rFonts w:eastAsia="Times New Roman"/>
                <w:lang w:eastAsia="cs-CZ"/>
              </w:rPr>
              <w:t xml:space="preserve"> Certifikát(y) potvrzující, že výrobce pracuje podle zásad platných</w:t>
            </w:r>
          </w:p>
          <w:p w14:paraId="5C844DD0" w14:textId="77777777" w:rsidR="009816E8" w:rsidRDefault="009816E8" w:rsidP="009816E8">
            <w:pPr>
              <w:spacing w:after="0" w:line="240" w:lineRule="auto"/>
              <w:rPr>
                <w:rFonts w:eastAsia="Times New Roman"/>
                <w:lang w:eastAsia="cs-CZ"/>
              </w:rPr>
            </w:pPr>
            <w:r w:rsidRPr="00966A78">
              <w:rPr>
                <w:rFonts w:eastAsia="Times New Roman"/>
                <w:lang w:eastAsia="cs-CZ"/>
              </w:rPr>
              <w:t>pro správnou výrobní praxi</w:t>
            </w:r>
          </w:p>
          <w:p w14:paraId="5AAA1AD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3</w:t>
            </w:r>
            <w:r w:rsidRPr="00D940D5">
              <w:rPr>
                <w:rFonts w:eastAsia="Times New Roman"/>
                <w:lang w:val="en-GB" w:eastAsia="cs-CZ"/>
              </w:rPr>
              <w:t xml:space="preserve"> GMP certificate(s) </w:t>
            </w:r>
          </w:p>
        </w:tc>
        <w:sdt>
          <w:sdtPr>
            <w:rPr>
              <w:rFonts w:eastAsia="Times New Roman"/>
              <w:lang w:eastAsia="cs-CZ"/>
            </w:rPr>
            <w:id w:val="1002698142"/>
            <w14:checkbox>
              <w14:checked w14:val="0"/>
              <w14:checkedState w14:val="2612" w14:font="MS Gothic"/>
              <w14:uncheckedState w14:val="2610" w14:font="MS Gothic"/>
            </w14:checkbox>
          </w:sdtPr>
          <w:sdtEndPr/>
          <w:sdtContent>
            <w:tc>
              <w:tcPr>
                <w:tcW w:w="425" w:type="dxa"/>
                <w:vAlign w:val="center"/>
              </w:tcPr>
              <w:p w14:paraId="4AD5D5F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D2883A2" w14:textId="77777777" w:rsidTr="009816E8">
        <w:trPr>
          <w:trHeight w:val="340"/>
        </w:trPr>
        <w:tc>
          <w:tcPr>
            <w:tcW w:w="8859" w:type="dxa"/>
            <w:vAlign w:val="center"/>
          </w:tcPr>
          <w:p w14:paraId="526BB8A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4</w:t>
            </w:r>
            <w:r w:rsidRPr="00966A78">
              <w:rPr>
                <w:rFonts w:eastAsia="Times New Roman"/>
                <w:lang w:eastAsia="cs-CZ"/>
              </w:rPr>
              <w:t xml:space="preserve"> Popis výrobního řetězce uvádějící všechna místa zapojená do výrobního procesu </w:t>
            </w:r>
          </w:p>
          <w:p w14:paraId="09982202" w14:textId="77777777" w:rsidR="009816E8" w:rsidRDefault="009816E8" w:rsidP="009816E8">
            <w:pPr>
              <w:spacing w:after="0" w:line="240" w:lineRule="auto"/>
              <w:rPr>
                <w:rFonts w:eastAsia="Times New Roman"/>
                <w:lang w:eastAsia="cs-CZ"/>
              </w:rPr>
            </w:pPr>
            <w:r w:rsidRPr="00966A78">
              <w:rPr>
                <w:rFonts w:eastAsia="Times New Roman"/>
                <w:lang w:eastAsia="cs-CZ"/>
              </w:rPr>
              <w:t>veterinárního přípravku</w:t>
            </w:r>
          </w:p>
          <w:p w14:paraId="2C5D6EC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4</w:t>
            </w:r>
            <w:r w:rsidRPr="00D940D5">
              <w:rPr>
                <w:rFonts w:eastAsia="Times New Roman"/>
                <w:lang w:val="en-GB" w:eastAsia="cs-CZ"/>
              </w:rPr>
              <w:t xml:space="preserve"> </w:t>
            </w:r>
            <w:r w:rsidRPr="00327CDC">
              <w:rPr>
                <w:rFonts w:asciiTheme="minorHAnsi" w:hAnsiTheme="minorHAnsi"/>
                <w:lang w:val="en-GB" w:bidi="en-US"/>
              </w:rPr>
              <w:t xml:space="preserve"> Description of the </w:t>
            </w:r>
            <w:r>
              <w:rPr>
                <w:rFonts w:asciiTheme="minorHAnsi" w:hAnsiTheme="minorHAnsi"/>
                <w:lang w:val="en-GB" w:bidi="en-US"/>
              </w:rPr>
              <w:t>manufacturing process (flow chart)</w:t>
            </w:r>
            <w:r w:rsidRPr="00327CDC">
              <w:rPr>
                <w:rFonts w:asciiTheme="minorHAnsi" w:hAnsiTheme="minorHAnsi"/>
                <w:lang w:val="en-GB" w:bidi="en-US"/>
              </w:rPr>
              <w:t xml:space="preserve">, listing all sites involved in the manufacture </w:t>
            </w:r>
            <w:r w:rsidRPr="00D940D5">
              <w:rPr>
                <w:rFonts w:eastAsia="Times New Roman"/>
                <w:lang w:val="en-GB" w:eastAsia="cs-CZ"/>
              </w:rPr>
              <w:t xml:space="preserve">of the veterinary </w:t>
            </w:r>
            <w:r>
              <w:rPr>
                <w:rFonts w:eastAsia="Times New Roman"/>
                <w:lang w:val="en-GB" w:eastAsia="cs-CZ"/>
              </w:rPr>
              <w:t xml:space="preserve">non-medicinal </w:t>
            </w:r>
            <w:r w:rsidRPr="00D940D5">
              <w:rPr>
                <w:rFonts w:eastAsia="Times New Roman"/>
                <w:lang w:val="en-GB" w:eastAsia="cs-CZ"/>
              </w:rPr>
              <w:t>product</w:t>
            </w:r>
          </w:p>
        </w:tc>
        <w:sdt>
          <w:sdtPr>
            <w:rPr>
              <w:rFonts w:eastAsia="Times New Roman"/>
              <w:lang w:eastAsia="cs-CZ"/>
            </w:rPr>
            <w:id w:val="603783591"/>
            <w14:checkbox>
              <w14:checked w14:val="0"/>
              <w14:checkedState w14:val="2612" w14:font="MS Gothic"/>
              <w14:uncheckedState w14:val="2610" w14:font="MS Gothic"/>
            </w14:checkbox>
          </w:sdtPr>
          <w:sdtEndPr/>
          <w:sdtContent>
            <w:tc>
              <w:tcPr>
                <w:tcW w:w="425" w:type="dxa"/>
                <w:vAlign w:val="center"/>
              </w:tcPr>
              <w:p w14:paraId="1770CB0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E8981CC" w14:textId="77777777" w:rsidTr="009816E8">
        <w:trPr>
          <w:trHeight w:val="340"/>
        </w:trPr>
        <w:tc>
          <w:tcPr>
            <w:tcW w:w="8859" w:type="dxa"/>
            <w:vAlign w:val="center"/>
          </w:tcPr>
          <w:p w14:paraId="764EC660" w14:textId="4BC92028" w:rsidR="009816E8" w:rsidRDefault="009816E8" w:rsidP="009816E8">
            <w:pPr>
              <w:spacing w:after="0" w:line="240" w:lineRule="auto"/>
              <w:rPr>
                <w:rStyle w:val="Hypertextovodkaz"/>
                <w:rFonts w:eastAsia="Times New Roman"/>
                <w:lang w:eastAsia="cs-CZ"/>
              </w:rPr>
            </w:pPr>
            <w:r>
              <w:rPr>
                <w:rFonts w:eastAsia="Times New Roman"/>
                <w:b/>
                <w:lang w:eastAsia="cs-CZ"/>
              </w:rPr>
              <w:t>Příloha 5</w:t>
            </w:r>
            <w:r>
              <w:rPr>
                <w:rFonts w:eastAsia="Times New Roman"/>
                <w:lang w:eastAsia="cs-CZ"/>
              </w:rPr>
              <w:t xml:space="preserve"> dle </w:t>
            </w:r>
            <w:hyperlink r:id="rId14" w:history="1">
              <w:r w:rsidRPr="00CC6C14">
                <w:rPr>
                  <w:rStyle w:val="Hypertextovodkaz"/>
                  <w:rFonts w:eastAsia="Times New Roman"/>
                  <w:lang w:eastAsia="cs-CZ"/>
                </w:rPr>
                <w:t>vzoru č. 1 - Prohlášení ža</w:t>
              </w:r>
              <w:r w:rsidRPr="00CC6C14">
                <w:rPr>
                  <w:rStyle w:val="Hypertextovodkaz"/>
                  <w:rFonts w:eastAsia="Times New Roman"/>
                  <w:lang w:eastAsia="cs-CZ"/>
                </w:rPr>
                <w:t>d</w:t>
              </w:r>
              <w:r w:rsidRPr="00CC6C14">
                <w:rPr>
                  <w:rStyle w:val="Hypertextovodkaz"/>
                  <w:rFonts w:eastAsia="Times New Roman"/>
                  <w:lang w:eastAsia="cs-CZ"/>
                </w:rPr>
                <w:t>atele (EU)</w:t>
              </w:r>
            </w:hyperlink>
          </w:p>
          <w:p w14:paraId="471D39A0" w14:textId="5D4A8F85" w:rsidR="009816E8" w:rsidRPr="00D940D5" w:rsidRDefault="009816E8" w:rsidP="009816E8">
            <w:pPr>
              <w:spacing w:after="0" w:line="240" w:lineRule="auto"/>
              <w:rPr>
                <w:rFonts w:eastAsia="Times New Roman"/>
                <w:lang w:val="en-GB" w:eastAsia="cs-CZ"/>
              </w:rPr>
            </w:pPr>
            <w:r w:rsidRPr="00303080">
              <w:rPr>
                <w:rStyle w:val="Hypertextovodkaz"/>
                <w:rFonts w:eastAsia="Times New Roman"/>
                <w:b/>
                <w:color w:val="auto"/>
                <w:u w:val="none"/>
                <w:lang w:val="en-GB" w:eastAsia="cs-CZ"/>
              </w:rPr>
              <w:t>Annex 5</w:t>
            </w:r>
            <w:r w:rsidRPr="00D940D5">
              <w:rPr>
                <w:rStyle w:val="Hypertextovodkaz"/>
                <w:rFonts w:eastAsia="Times New Roman"/>
                <w:lang w:val="en-GB" w:eastAsia="cs-CZ"/>
              </w:rPr>
              <w:t xml:space="preserve"> </w:t>
            </w:r>
            <w:hyperlink r:id="rId15" w:history="1">
              <w:r w:rsidRPr="00F73912">
                <w:rPr>
                  <w:rStyle w:val="Hypertextovodkaz"/>
                  <w:rFonts w:eastAsia="Times New Roman"/>
                  <w:lang w:val="en-GB" w:eastAsia="cs-CZ"/>
                </w:rPr>
                <w:t>(template 1) - Applicant‘s Statement (EU)</w:t>
              </w:r>
            </w:hyperlink>
          </w:p>
        </w:tc>
        <w:sdt>
          <w:sdtPr>
            <w:rPr>
              <w:rFonts w:eastAsia="Times New Roman"/>
              <w:lang w:eastAsia="cs-CZ"/>
            </w:rPr>
            <w:id w:val="-1100330683"/>
            <w14:checkbox>
              <w14:checked w14:val="0"/>
              <w14:checkedState w14:val="2612" w14:font="MS Gothic"/>
              <w14:uncheckedState w14:val="2610" w14:font="MS Gothic"/>
            </w14:checkbox>
          </w:sdtPr>
          <w:sdtEndPr/>
          <w:sdtContent>
            <w:tc>
              <w:tcPr>
                <w:tcW w:w="425" w:type="dxa"/>
                <w:vAlign w:val="center"/>
              </w:tcPr>
              <w:p w14:paraId="4738866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29542EF" w14:textId="77777777" w:rsidTr="009816E8">
        <w:trPr>
          <w:trHeight w:val="340"/>
        </w:trPr>
        <w:tc>
          <w:tcPr>
            <w:tcW w:w="8859" w:type="dxa"/>
            <w:vAlign w:val="center"/>
          </w:tcPr>
          <w:p w14:paraId="5C456186" w14:textId="77777777" w:rsidR="009816E8" w:rsidRDefault="009816E8" w:rsidP="009816E8">
            <w:pPr>
              <w:spacing w:after="0" w:line="240" w:lineRule="auto"/>
              <w:rPr>
                <w:rFonts w:eastAsia="Times New Roman"/>
                <w:lang w:eastAsia="cs-CZ"/>
              </w:rPr>
            </w:pPr>
            <w:r>
              <w:rPr>
                <w:rFonts w:eastAsia="Times New Roman"/>
                <w:b/>
                <w:lang w:eastAsia="cs-CZ"/>
              </w:rPr>
              <w:t>Příloha 6</w:t>
            </w:r>
            <w:r w:rsidRPr="00966A78">
              <w:rPr>
                <w:rFonts w:eastAsia="Times New Roman"/>
                <w:lang w:eastAsia="cs-CZ"/>
              </w:rPr>
              <w:t xml:space="preserve"> Doklad příslušného úřadu potv</w:t>
            </w:r>
            <w:r>
              <w:rPr>
                <w:rFonts w:eastAsia="Times New Roman"/>
                <w:lang w:eastAsia="cs-CZ"/>
              </w:rPr>
              <w:t xml:space="preserve">rzující, že přípravek může být </w:t>
            </w:r>
            <w:r w:rsidRPr="00966A78">
              <w:rPr>
                <w:rFonts w:eastAsia="Times New Roman"/>
                <w:lang w:eastAsia="cs-CZ"/>
              </w:rPr>
              <w:t>v uvedené</w:t>
            </w:r>
            <w:bookmarkStart w:id="0" w:name="_GoBack"/>
            <w:bookmarkEnd w:id="0"/>
            <w:r w:rsidRPr="00966A78">
              <w:rPr>
                <w:rFonts w:eastAsia="Times New Roman"/>
                <w:lang w:eastAsia="cs-CZ"/>
              </w:rPr>
              <w:t>m členském státě či v 3. zemi vyráběn či uváděn do oběhu a je volně obchodovatelný</w:t>
            </w:r>
          </w:p>
          <w:p w14:paraId="6CBB3987" w14:textId="77777777" w:rsidR="009816E8" w:rsidRPr="00D940D5" w:rsidRDefault="009816E8" w:rsidP="009816E8">
            <w:pPr>
              <w:spacing w:after="0" w:line="240" w:lineRule="auto"/>
              <w:rPr>
                <w:rFonts w:eastAsia="Times New Roman"/>
                <w:b/>
                <w:lang w:val="en-GB" w:eastAsia="cs-CZ"/>
              </w:rPr>
            </w:pPr>
            <w:r w:rsidRPr="00D940D5">
              <w:rPr>
                <w:rFonts w:eastAsia="Times New Roman"/>
                <w:b/>
                <w:lang w:val="en-GB" w:eastAsia="cs-CZ"/>
              </w:rPr>
              <w:t xml:space="preserve">Annex 6 </w:t>
            </w:r>
            <w:r w:rsidRPr="00D940D5">
              <w:rPr>
                <w:lang w:val="en-GB"/>
              </w:rPr>
              <w:t xml:space="preserve"> Document issued by the competent authority confirming that the product may be manufactured or placed on the market in that Member State </w:t>
            </w:r>
            <w:r>
              <w:rPr>
                <w:lang w:val="en-GB"/>
              </w:rPr>
              <w:t xml:space="preserve">or in the third country </w:t>
            </w:r>
            <w:r w:rsidRPr="00D940D5">
              <w:rPr>
                <w:lang w:val="en-GB"/>
              </w:rPr>
              <w:t>and is freely tradable, if available.</w:t>
            </w:r>
          </w:p>
        </w:tc>
        <w:sdt>
          <w:sdtPr>
            <w:rPr>
              <w:rFonts w:eastAsia="Times New Roman"/>
              <w:lang w:eastAsia="cs-CZ"/>
            </w:rPr>
            <w:id w:val="622967388"/>
            <w14:checkbox>
              <w14:checked w14:val="0"/>
              <w14:checkedState w14:val="2612" w14:font="MS Gothic"/>
              <w14:uncheckedState w14:val="2610" w14:font="MS Gothic"/>
            </w14:checkbox>
          </w:sdtPr>
          <w:sdtEndPr/>
          <w:sdtContent>
            <w:tc>
              <w:tcPr>
                <w:tcW w:w="425" w:type="dxa"/>
                <w:vAlign w:val="center"/>
              </w:tcPr>
              <w:p w14:paraId="659AE6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67CB04C8" w14:textId="77777777" w:rsidTr="009816E8">
        <w:trPr>
          <w:trHeight w:val="340"/>
        </w:trPr>
        <w:tc>
          <w:tcPr>
            <w:tcW w:w="8859" w:type="dxa"/>
            <w:vAlign w:val="center"/>
          </w:tcPr>
          <w:p w14:paraId="333572FD" w14:textId="521B3CD7" w:rsidR="009816E8" w:rsidRDefault="009816E8" w:rsidP="009816E8">
            <w:pPr>
              <w:spacing w:after="0" w:line="240" w:lineRule="auto"/>
              <w:rPr>
                <w:rStyle w:val="Hypertextovodkaz"/>
                <w:rFonts w:eastAsia="Times New Roman" w:cs="Arial"/>
                <w:lang w:eastAsia="cs-CZ"/>
              </w:rPr>
            </w:pPr>
            <w:r>
              <w:rPr>
                <w:rFonts w:eastAsia="Times New Roman" w:cs="Arial"/>
                <w:b/>
                <w:lang w:eastAsia="cs-CZ"/>
              </w:rPr>
              <w:t>Příloha 7</w:t>
            </w:r>
            <w:r>
              <w:rPr>
                <w:rFonts w:eastAsia="Times New Roman" w:cs="Arial"/>
                <w:lang w:eastAsia="cs-CZ"/>
              </w:rPr>
              <w:t xml:space="preserve"> dle</w:t>
            </w:r>
            <w:hyperlink r:id="rId16" w:history="1">
              <w:r w:rsidRPr="002B7E08">
                <w:rPr>
                  <w:rStyle w:val="Hypertextovodkaz"/>
                  <w:rFonts w:eastAsia="Times New Roman" w:cs="Arial"/>
                  <w:lang w:eastAsia="cs-CZ"/>
                </w:rPr>
                <w:t xml:space="preserve"> vzoru č. 2 - Prohlášení žadatele (nový přípravek)</w:t>
              </w:r>
            </w:hyperlink>
          </w:p>
          <w:p w14:paraId="2489152D" w14:textId="6C49BC11" w:rsidR="009816E8" w:rsidRPr="00720EB3" w:rsidRDefault="009816E8" w:rsidP="009816E8">
            <w:pPr>
              <w:spacing w:after="0" w:line="240" w:lineRule="auto"/>
              <w:rPr>
                <w:rFonts w:eastAsia="Times New Roman" w:cs="Arial"/>
                <w:b/>
                <w:lang w:val="en-GB" w:eastAsia="cs-CZ"/>
              </w:rPr>
            </w:pPr>
            <w:r w:rsidRPr="00720EB3">
              <w:rPr>
                <w:rStyle w:val="Hypertextovodkaz"/>
                <w:rFonts w:eastAsia="Times New Roman" w:cs="Arial"/>
                <w:b/>
                <w:color w:val="auto"/>
                <w:u w:val="none"/>
                <w:lang w:val="en-GB" w:eastAsia="cs-CZ"/>
              </w:rPr>
              <w:t>Annex 7</w:t>
            </w:r>
            <w:r w:rsidRPr="00720EB3">
              <w:rPr>
                <w:rStyle w:val="Hypertextovodkaz"/>
                <w:rFonts w:eastAsia="Times New Roman" w:cs="Arial"/>
                <w:b/>
                <w:u w:val="none"/>
                <w:lang w:val="en-GB" w:eastAsia="cs-CZ"/>
              </w:rPr>
              <w:t xml:space="preserve"> </w:t>
            </w:r>
            <w:hyperlink r:id="rId17" w:history="1">
              <w:r w:rsidRPr="00720EB3">
                <w:rPr>
                  <w:rStyle w:val="Hypertextovodkaz"/>
                  <w:rFonts w:eastAsia="Times New Roman" w:cs="Arial"/>
                  <w:lang w:val="en-GB" w:eastAsia="cs-CZ"/>
                </w:rPr>
                <w:t>(template 2) -</w:t>
              </w:r>
              <w:r w:rsidRPr="00720EB3">
                <w:rPr>
                  <w:rStyle w:val="Hypertextovodkaz"/>
                  <w:rFonts w:eastAsia="Times New Roman" w:cs="Arial"/>
                  <w:b/>
                  <w:lang w:val="en-GB" w:eastAsia="cs-CZ"/>
                </w:rPr>
                <w:t xml:space="preserve"> </w:t>
              </w:r>
              <w:r w:rsidRPr="00720EB3">
                <w:rPr>
                  <w:rStyle w:val="Hypertextovodkaz"/>
                  <w:rFonts w:eastAsia="Times New Roman"/>
                  <w:lang w:val="en-GB" w:eastAsia="cs-CZ"/>
                </w:rPr>
                <w:t xml:space="preserve"> Applicant‘s Statement (new product)</w:t>
              </w:r>
            </w:hyperlink>
          </w:p>
        </w:tc>
        <w:sdt>
          <w:sdtPr>
            <w:rPr>
              <w:rFonts w:eastAsia="Times New Roman"/>
              <w:lang w:eastAsia="cs-CZ"/>
            </w:rPr>
            <w:id w:val="-1372376444"/>
            <w14:checkbox>
              <w14:checked w14:val="0"/>
              <w14:checkedState w14:val="2612" w14:font="MS Gothic"/>
              <w14:uncheckedState w14:val="2610" w14:font="MS Gothic"/>
            </w14:checkbox>
          </w:sdtPr>
          <w:sdtEndPr/>
          <w:sdtContent>
            <w:tc>
              <w:tcPr>
                <w:tcW w:w="425" w:type="dxa"/>
                <w:vAlign w:val="center"/>
              </w:tcPr>
              <w:p w14:paraId="39FE31D8"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730899D" w14:textId="77777777" w:rsidTr="009816E8">
        <w:trPr>
          <w:trHeight w:val="340"/>
        </w:trPr>
        <w:tc>
          <w:tcPr>
            <w:tcW w:w="8859" w:type="dxa"/>
            <w:vAlign w:val="center"/>
          </w:tcPr>
          <w:p w14:paraId="72835A46" w14:textId="3A0CDEC7" w:rsidR="009816E8" w:rsidRDefault="009816E8" w:rsidP="009816E8">
            <w:pPr>
              <w:spacing w:after="0" w:line="240" w:lineRule="auto"/>
              <w:rPr>
                <w:rStyle w:val="Hypertextovodkaz"/>
                <w:rFonts w:eastAsia="Times New Roman"/>
                <w:lang w:eastAsia="cs-CZ"/>
              </w:rPr>
            </w:pPr>
            <w:r>
              <w:rPr>
                <w:rFonts w:eastAsia="Times New Roman"/>
                <w:b/>
                <w:lang w:eastAsia="cs-CZ"/>
              </w:rPr>
              <w:t>Příloha 8</w:t>
            </w:r>
            <w:r>
              <w:rPr>
                <w:rFonts w:eastAsia="Times New Roman"/>
                <w:lang w:eastAsia="cs-CZ"/>
              </w:rPr>
              <w:t xml:space="preserve"> dle </w:t>
            </w:r>
            <w:hyperlink r:id="rId18" w:history="1">
              <w:r w:rsidR="002B7E08">
                <w:rPr>
                  <w:rStyle w:val="Hypertextovodkaz"/>
                  <w:rFonts w:eastAsia="Times New Roman"/>
                  <w:lang w:eastAsia="cs-CZ"/>
                </w:rPr>
                <w:t>vzoru č. 2 - Prohlášení žadatele (3. země)</w:t>
              </w:r>
            </w:hyperlink>
          </w:p>
          <w:p w14:paraId="342B25AB" w14:textId="0547C171" w:rsidR="009816E8" w:rsidRPr="00720EB3" w:rsidRDefault="009816E8" w:rsidP="009816E8">
            <w:pPr>
              <w:spacing w:after="0" w:line="240" w:lineRule="auto"/>
              <w:rPr>
                <w:rFonts w:eastAsia="Times New Roman"/>
                <w:lang w:val="en-GB" w:eastAsia="cs-CZ"/>
              </w:rPr>
            </w:pPr>
            <w:r w:rsidRPr="00720EB3">
              <w:rPr>
                <w:rStyle w:val="Hypertextovodkaz"/>
                <w:rFonts w:eastAsia="Times New Roman"/>
                <w:b/>
                <w:color w:val="auto"/>
                <w:u w:val="none"/>
                <w:lang w:val="en-GB" w:eastAsia="cs-CZ"/>
              </w:rPr>
              <w:t>Annex 8</w:t>
            </w:r>
            <w:r w:rsidRPr="00720EB3">
              <w:rPr>
                <w:rStyle w:val="Hypertextovodkaz"/>
                <w:rFonts w:eastAsia="Times New Roman"/>
                <w:lang w:val="en-GB" w:eastAsia="cs-CZ"/>
              </w:rPr>
              <w:t xml:space="preserve"> </w:t>
            </w:r>
            <w:hyperlink r:id="rId19" w:history="1">
              <w:r w:rsidR="00F73912" w:rsidRPr="00720EB3">
                <w:rPr>
                  <w:rStyle w:val="Hypertextovodkaz"/>
                  <w:rFonts w:eastAsia="Times New Roman"/>
                  <w:lang w:val="en-GB" w:eastAsia="cs-CZ"/>
                </w:rPr>
                <w:t>(template 2) -  Applicant‘s statement (3rd country)</w:t>
              </w:r>
            </w:hyperlink>
          </w:p>
        </w:tc>
        <w:sdt>
          <w:sdtPr>
            <w:rPr>
              <w:rFonts w:eastAsia="Times New Roman"/>
              <w:lang w:eastAsia="cs-CZ"/>
            </w:rPr>
            <w:id w:val="1102847618"/>
            <w14:checkbox>
              <w14:checked w14:val="0"/>
              <w14:checkedState w14:val="2612" w14:font="MS Gothic"/>
              <w14:uncheckedState w14:val="2610" w14:font="MS Gothic"/>
            </w14:checkbox>
          </w:sdtPr>
          <w:sdtEndPr/>
          <w:sdtContent>
            <w:tc>
              <w:tcPr>
                <w:tcW w:w="425" w:type="dxa"/>
                <w:vAlign w:val="center"/>
              </w:tcPr>
              <w:p w14:paraId="7650DCB9"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54D436D" w14:textId="77777777" w:rsidTr="009816E8">
        <w:trPr>
          <w:trHeight w:val="340"/>
        </w:trPr>
        <w:tc>
          <w:tcPr>
            <w:tcW w:w="8859" w:type="dxa"/>
            <w:vAlign w:val="center"/>
          </w:tcPr>
          <w:p w14:paraId="3C1C0ECC" w14:textId="77777777" w:rsidR="009816E8" w:rsidRPr="009816E8" w:rsidRDefault="009816E8" w:rsidP="009816E8">
            <w:pPr>
              <w:spacing w:after="0" w:line="240" w:lineRule="auto"/>
              <w:rPr>
                <w:rFonts w:eastAsia="Times New Roman"/>
                <w:lang w:eastAsia="cs-CZ"/>
              </w:rPr>
            </w:pPr>
            <w:r>
              <w:rPr>
                <w:rFonts w:eastAsia="Times New Roman"/>
                <w:b/>
                <w:lang w:eastAsia="cs-CZ"/>
              </w:rPr>
              <w:t>Příloha 9</w:t>
            </w:r>
            <w:r w:rsidRPr="00966A78">
              <w:rPr>
                <w:rFonts w:eastAsia="Times New Roman"/>
                <w:lang w:eastAsia="cs-CZ"/>
              </w:rPr>
              <w:t xml:space="preserve"> Složení přípravku</w:t>
            </w:r>
            <w:r>
              <w:rPr>
                <w:rFonts w:eastAsia="Times New Roman"/>
                <w:lang w:eastAsia="cs-CZ"/>
              </w:rPr>
              <w:t xml:space="preserve">/ </w:t>
            </w:r>
            <w:r w:rsidRPr="00720EB3">
              <w:rPr>
                <w:rFonts w:eastAsia="Times New Roman"/>
                <w:b/>
                <w:lang w:val="en-GB" w:eastAsia="cs-CZ"/>
              </w:rPr>
              <w:t xml:space="preserve">Annex 9 </w:t>
            </w:r>
            <w:r w:rsidRPr="00720EB3">
              <w:rPr>
                <w:rFonts w:eastAsia="Times New Roman"/>
                <w:lang w:val="en-GB" w:eastAsia="cs-CZ"/>
              </w:rPr>
              <w:t>Product composition</w:t>
            </w:r>
          </w:p>
        </w:tc>
        <w:sdt>
          <w:sdtPr>
            <w:rPr>
              <w:rFonts w:eastAsia="Times New Roman"/>
              <w:lang w:eastAsia="cs-CZ"/>
            </w:rPr>
            <w:id w:val="-1670625332"/>
            <w14:checkbox>
              <w14:checked w14:val="0"/>
              <w14:checkedState w14:val="2612" w14:font="MS Gothic"/>
              <w14:uncheckedState w14:val="2610" w14:font="MS Gothic"/>
            </w14:checkbox>
          </w:sdtPr>
          <w:sdtEndPr/>
          <w:sdtContent>
            <w:tc>
              <w:tcPr>
                <w:tcW w:w="425" w:type="dxa"/>
                <w:vAlign w:val="center"/>
              </w:tcPr>
              <w:p w14:paraId="1B707BE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32730632" w14:textId="77777777" w:rsidTr="009816E8">
        <w:trPr>
          <w:trHeight w:val="340"/>
        </w:trPr>
        <w:tc>
          <w:tcPr>
            <w:tcW w:w="8859" w:type="dxa"/>
            <w:vAlign w:val="center"/>
          </w:tcPr>
          <w:p w14:paraId="40207A86" w14:textId="77777777" w:rsidR="009816E8" w:rsidRPr="00C51BA4" w:rsidRDefault="009816E8" w:rsidP="009816E8">
            <w:pPr>
              <w:spacing w:after="0" w:line="240" w:lineRule="auto"/>
              <w:rPr>
                <w:rFonts w:eastAsia="Times New Roman"/>
                <w:lang w:eastAsia="cs-CZ"/>
              </w:rPr>
            </w:pPr>
            <w:r>
              <w:rPr>
                <w:rFonts w:eastAsia="Times New Roman"/>
                <w:b/>
                <w:lang w:eastAsia="cs-CZ"/>
              </w:rPr>
              <w:t>Příloha 10</w:t>
            </w:r>
            <w:r w:rsidRPr="00966A78">
              <w:rPr>
                <w:rFonts w:eastAsia="Times New Roman"/>
                <w:lang w:eastAsia="cs-CZ"/>
              </w:rPr>
              <w:t xml:space="preserve"> Certifikát TSE/BSE</w:t>
            </w:r>
            <w:r>
              <w:rPr>
                <w:rFonts w:eastAsia="Times New Roman"/>
                <w:lang w:eastAsia="cs-CZ"/>
              </w:rPr>
              <w:t xml:space="preserve">/ </w:t>
            </w:r>
            <w:r w:rsidRPr="00720EB3">
              <w:rPr>
                <w:rFonts w:eastAsia="Times New Roman"/>
                <w:b/>
                <w:lang w:val="en-GB" w:eastAsia="cs-CZ"/>
              </w:rPr>
              <w:t xml:space="preserve">Annex 10 </w:t>
            </w:r>
            <w:r w:rsidRPr="00720EB3">
              <w:rPr>
                <w:rFonts w:eastAsia="Times New Roman"/>
                <w:lang w:val="en-GB" w:eastAsia="cs-CZ"/>
              </w:rPr>
              <w:t>TSE/BSE certificate</w:t>
            </w:r>
          </w:p>
        </w:tc>
        <w:sdt>
          <w:sdtPr>
            <w:rPr>
              <w:rFonts w:eastAsia="Times New Roman"/>
              <w:lang w:val="en-GB" w:eastAsia="cs-CZ"/>
            </w:rPr>
            <w:id w:val="-1453476074"/>
            <w14:checkbox>
              <w14:checked w14:val="0"/>
              <w14:checkedState w14:val="2612" w14:font="MS Gothic"/>
              <w14:uncheckedState w14:val="2610" w14:font="MS Gothic"/>
            </w14:checkbox>
          </w:sdtPr>
          <w:sdtEndPr/>
          <w:sdtContent>
            <w:tc>
              <w:tcPr>
                <w:tcW w:w="425" w:type="dxa"/>
                <w:vAlign w:val="center"/>
              </w:tcPr>
              <w:p w14:paraId="39093CEC"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0287E7A2" w14:textId="77777777" w:rsidTr="009816E8">
        <w:trPr>
          <w:trHeight w:val="340"/>
        </w:trPr>
        <w:tc>
          <w:tcPr>
            <w:tcW w:w="8859" w:type="dxa"/>
            <w:vAlign w:val="center"/>
          </w:tcPr>
          <w:p w14:paraId="01C18B8D" w14:textId="77777777" w:rsidR="009816E8" w:rsidRDefault="009816E8" w:rsidP="009816E8">
            <w:pPr>
              <w:spacing w:after="0" w:line="240" w:lineRule="auto"/>
              <w:rPr>
                <w:rFonts w:eastAsia="Times New Roman"/>
                <w:lang w:eastAsia="cs-CZ"/>
              </w:rPr>
            </w:pPr>
            <w:r>
              <w:rPr>
                <w:rFonts w:eastAsia="Times New Roman"/>
                <w:b/>
                <w:lang w:eastAsia="cs-CZ"/>
              </w:rPr>
              <w:t>Příloha 11</w:t>
            </w:r>
            <w:r w:rsidRPr="00966A78">
              <w:rPr>
                <w:rFonts w:eastAsia="Times New Roman"/>
                <w:lang w:eastAsia="cs-CZ"/>
              </w:rPr>
              <w:t xml:space="preserve"> Bezpečnostní list zpracovaný podle Nařízení Evropského parlamentu a Rady (ES) č. 1907/2006</w:t>
            </w:r>
          </w:p>
          <w:p w14:paraId="79135C76" w14:textId="3F665AEC" w:rsidR="009816E8" w:rsidRPr="00720EB3" w:rsidRDefault="009816E8" w:rsidP="009816E8">
            <w:pPr>
              <w:pBdr>
                <w:left w:val="single" w:sz="12" w:space="4" w:color="auto"/>
                <w:right w:val="single" w:sz="12" w:space="4" w:color="auto"/>
              </w:pBdr>
              <w:tabs>
                <w:tab w:val="left" w:pos="426"/>
              </w:tabs>
              <w:spacing w:after="0"/>
              <w:ind w:left="-11" w:right="-17"/>
              <w:jc w:val="both"/>
              <w:rPr>
                <w:lang w:val="en-GB"/>
              </w:rPr>
            </w:pPr>
            <w:r w:rsidRPr="00720EB3">
              <w:rPr>
                <w:rFonts w:eastAsia="Times New Roman"/>
                <w:b/>
                <w:lang w:val="en-GB" w:eastAsia="cs-CZ"/>
              </w:rPr>
              <w:t xml:space="preserve">Annex 11 </w:t>
            </w:r>
            <w:r w:rsidRPr="00720EB3">
              <w:rPr>
                <w:lang w:val="en-GB"/>
              </w:rPr>
              <w:t>Safety Data Sheet (according to Regulation (EC) No 1907/2006 of the European Parliament and of the Council)</w:t>
            </w:r>
          </w:p>
        </w:tc>
        <w:sdt>
          <w:sdtPr>
            <w:rPr>
              <w:rFonts w:eastAsia="Times New Roman"/>
              <w:lang w:eastAsia="cs-CZ"/>
            </w:rPr>
            <w:id w:val="670533563"/>
            <w14:checkbox>
              <w14:checked w14:val="0"/>
              <w14:checkedState w14:val="2612" w14:font="MS Gothic"/>
              <w14:uncheckedState w14:val="2610" w14:font="MS Gothic"/>
            </w14:checkbox>
          </w:sdtPr>
          <w:sdtEndPr/>
          <w:sdtContent>
            <w:tc>
              <w:tcPr>
                <w:tcW w:w="425" w:type="dxa"/>
                <w:vAlign w:val="center"/>
              </w:tcPr>
              <w:p w14:paraId="76CF1C91"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CD38595" w14:textId="77777777" w:rsidTr="009816E8">
        <w:trPr>
          <w:trHeight w:val="340"/>
        </w:trPr>
        <w:tc>
          <w:tcPr>
            <w:tcW w:w="8859" w:type="dxa"/>
            <w:vAlign w:val="center"/>
          </w:tcPr>
          <w:p w14:paraId="32CDD631" w14:textId="77777777" w:rsidR="009816E8" w:rsidRDefault="009816E8" w:rsidP="009816E8">
            <w:pPr>
              <w:spacing w:after="0" w:line="240" w:lineRule="auto"/>
              <w:rPr>
                <w:rFonts w:eastAsia="Times New Roman"/>
                <w:lang w:eastAsia="cs-CZ"/>
              </w:rPr>
            </w:pPr>
            <w:r>
              <w:rPr>
                <w:rFonts w:eastAsia="Times New Roman"/>
                <w:b/>
                <w:lang w:eastAsia="cs-CZ"/>
              </w:rPr>
              <w:t>Příloha 12</w:t>
            </w:r>
            <w:r w:rsidRPr="00966A78">
              <w:rPr>
                <w:rFonts w:eastAsia="Times New Roman"/>
                <w:lang w:eastAsia="cs-CZ"/>
              </w:rPr>
              <w:t xml:space="preserve"> Analytický certifikát přípravku</w:t>
            </w:r>
          </w:p>
          <w:p w14:paraId="1D9EF351" w14:textId="54BAF0FE" w:rsidR="009816E8" w:rsidRPr="00720EB3" w:rsidRDefault="009816E8" w:rsidP="009816E8">
            <w:pPr>
              <w:spacing w:after="0" w:line="240" w:lineRule="auto"/>
              <w:rPr>
                <w:rFonts w:eastAsia="Times New Roman"/>
                <w:lang w:val="en-GB" w:eastAsia="cs-CZ"/>
              </w:rPr>
            </w:pPr>
            <w:r w:rsidRPr="00720EB3">
              <w:rPr>
                <w:rFonts w:eastAsia="Times New Roman"/>
                <w:b/>
                <w:lang w:val="en-GB" w:eastAsia="cs-CZ"/>
              </w:rPr>
              <w:t xml:space="preserve">Annex 12 </w:t>
            </w:r>
            <w:r w:rsidRPr="00720EB3">
              <w:rPr>
                <w:rFonts w:asciiTheme="minorHAnsi" w:hAnsiTheme="minorHAnsi"/>
                <w:bCs/>
                <w:lang w:val="en-GB"/>
              </w:rPr>
              <w:t>Certificate of Analysis</w:t>
            </w:r>
          </w:p>
        </w:tc>
        <w:sdt>
          <w:sdtPr>
            <w:rPr>
              <w:rFonts w:eastAsia="Times New Roman"/>
              <w:lang w:val="en-GB" w:eastAsia="cs-CZ"/>
            </w:rPr>
            <w:id w:val="2065057739"/>
            <w14:checkbox>
              <w14:checked w14:val="0"/>
              <w14:checkedState w14:val="2612" w14:font="MS Gothic"/>
              <w14:uncheckedState w14:val="2610" w14:font="MS Gothic"/>
            </w14:checkbox>
          </w:sdtPr>
          <w:sdtEndPr/>
          <w:sdtContent>
            <w:tc>
              <w:tcPr>
                <w:tcW w:w="425" w:type="dxa"/>
                <w:vAlign w:val="center"/>
              </w:tcPr>
              <w:p w14:paraId="75E928EA"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43AFBE6C" w14:textId="77777777" w:rsidTr="009816E8">
        <w:trPr>
          <w:trHeight w:val="340"/>
        </w:trPr>
        <w:tc>
          <w:tcPr>
            <w:tcW w:w="8859" w:type="dxa"/>
            <w:tcBorders>
              <w:bottom w:val="single" w:sz="2" w:space="0" w:color="BFBFBF" w:themeColor="background1" w:themeShade="BF"/>
            </w:tcBorders>
            <w:vAlign w:val="center"/>
          </w:tcPr>
          <w:p w14:paraId="29B86040" w14:textId="7A12D6C3" w:rsidR="009816E8" w:rsidRPr="009816E8" w:rsidRDefault="009816E8" w:rsidP="009816E8">
            <w:pPr>
              <w:spacing w:after="0" w:line="240" w:lineRule="auto"/>
              <w:rPr>
                <w:rFonts w:asciiTheme="minorHAnsi" w:hAnsiTheme="minorHAnsi" w:cstheme="minorHAnsi"/>
                <w:color w:val="0000FF"/>
                <w:u w:val="single"/>
              </w:rPr>
            </w:pPr>
            <w:r w:rsidRPr="009816E8">
              <w:rPr>
                <w:rFonts w:eastAsia="Times New Roman"/>
                <w:b/>
                <w:lang w:eastAsia="cs-CZ"/>
              </w:rPr>
              <w:t>Vzorek (vzorky)</w:t>
            </w:r>
            <w:r>
              <w:t xml:space="preserve"> </w:t>
            </w:r>
            <w:hyperlink w:anchor="Popis_7" w:history="1">
              <w:r w:rsidRPr="00382078">
                <w:rPr>
                  <w:rStyle w:val="Hypertextovodkaz"/>
                  <w:rFonts w:asciiTheme="minorHAnsi" w:hAnsiTheme="minorHAnsi" w:cstheme="minorHAnsi"/>
                  <w:vertAlign w:val="superscript"/>
                </w:rPr>
                <w:t>7)</w:t>
              </w:r>
            </w:hyperlink>
            <w:r w:rsidRPr="009816E8">
              <w:rPr>
                <w:rStyle w:val="Hypertextovodkaz"/>
                <w:rFonts w:asciiTheme="minorHAnsi" w:hAnsiTheme="minorHAnsi" w:cstheme="minorHAnsi"/>
                <w:color w:val="auto"/>
                <w:u w:val="none"/>
              </w:rPr>
              <w:t>/</w:t>
            </w:r>
            <w:r w:rsidRPr="009816E8">
              <w:rPr>
                <w:rStyle w:val="Hypertextovodkaz"/>
                <w:rFonts w:asciiTheme="minorHAnsi" w:hAnsiTheme="minorHAnsi" w:cstheme="minorHAnsi"/>
                <w:u w:val="none"/>
              </w:rPr>
              <w:t xml:space="preserve"> </w:t>
            </w:r>
            <w:r w:rsidRPr="00720EB3">
              <w:rPr>
                <w:rStyle w:val="Hypertextovodkaz"/>
                <w:rFonts w:asciiTheme="minorHAnsi" w:hAnsiTheme="minorHAnsi" w:cstheme="minorHAnsi"/>
                <w:b/>
                <w:color w:val="auto"/>
                <w:u w:val="none"/>
                <w:lang w:val="en-GB"/>
              </w:rPr>
              <w:t>Product sample</w:t>
            </w:r>
            <w:r w:rsidRPr="009816E8">
              <w:rPr>
                <w:rStyle w:val="Hypertextovodkaz"/>
                <w:rFonts w:asciiTheme="minorHAnsi" w:hAnsiTheme="minorHAnsi" w:cstheme="minorHAnsi"/>
                <w:b/>
                <w:color w:val="auto"/>
                <w:u w:val="none"/>
              </w:rPr>
              <w:t>(s</w:t>
            </w:r>
            <w:r w:rsidRPr="009816E8">
              <w:rPr>
                <w:rStyle w:val="Hypertextovodkaz"/>
                <w:rFonts w:asciiTheme="minorHAnsi" w:hAnsiTheme="minorHAnsi" w:cstheme="minorHAnsi"/>
                <w:color w:val="auto"/>
                <w:u w:val="none"/>
              </w:rPr>
              <w:t>)</w:t>
            </w:r>
            <w:hyperlink w:anchor="Bookmark_7" w:history="1">
              <w:r w:rsidRPr="00382078">
                <w:rPr>
                  <w:rStyle w:val="Hypertextovodkaz"/>
                  <w:rFonts w:asciiTheme="minorHAnsi" w:hAnsiTheme="minorHAnsi" w:cstheme="minorHAnsi"/>
                  <w:vertAlign w:val="superscript"/>
                </w:rPr>
                <w:t>7)</w:t>
              </w:r>
            </w:hyperlink>
          </w:p>
        </w:tc>
        <w:sdt>
          <w:sdtPr>
            <w:rPr>
              <w:rFonts w:eastAsia="Times New Roman"/>
              <w:lang w:eastAsia="cs-CZ"/>
            </w:rPr>
            <w:id w:val="2030065660"/>
            <w14:checkbox>
              <w14:checked w14:val="0"/>
              <w14:checkedState w14:val="2612" w14:font="MS Gothic"/>
              <w14:uncheckedState w14:val="2610" w14:font="MS Gothic"/>
            </w14:checkbox>
          </w:sdtPr>
          <w:sdtEndPr/>
          <w:sdtContent>
            <w:tc>
              <w:tcPr>
                <w:tcW w:w="425" w:type="dxa"/>
                <w:tcBorders>
                  <w:bottom w:val="single" w:sz="2" w:space="0" w:color="BFBFBF" w:themeColor="background1" w:themeShade="BF"/>
                </w:tcBorders>
                <w:vAlign w:val="center"/>
              </w:tcPr>
              <w:p w14:paraId="215136C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B3078F5" w14:textId="77777777" w:rsidTr="009816E8">
        <w:trPr>
          <w:trHeight w:val="340"/>
        </w:trPr>
        <w:tc>
          <w:tcPr>
            <w:tcW w:w="8859" w:type="dxa"/>
            <w:tcBorders>
              <w:bottom w:val="nil"/>
              <w:right w:val="nil"/>
            </w:tcBorders>
            <w:vAlign w:val="center"/>
          </w:tcPr>
          <w:p w14:paraId="4829034F" w14:textId="77777777" w:rsidR="009816E8" w:rsidRPr="005B6A28" w:rsidRDefault="009816E8" w:rsidP="009816E8">
            <w:pPr>
              <w:spacing w:after="0" w:line="240" w:lineRule="auto"/>
              <w:rPr>
                <w:rFonts w:eastAsia="Times New Roman"/>
                <w:lang w:eastAsia="cs-CZ"/>
              </w:rPr>
            </w:pPr>
            <w:r w:rsidRPr="009816E8">
              <w:rPr>
                <w:rFonts w:eastAsia="Times New Roman"/>
                <w:b/>
                <w:lang w:eastAsia="cs-CZ"/>
              </w:rPr>
              <w:t>Jiné dokumenty</w:t>
            </w:r>
            <w:r>
              <w:rPr>
                <w:rFonts w:eastAsia="Times New Roman"/>
                <w:lang w:eastAsia="cs-CZ"/>
              </w:rPr>
              <w:t xml:space="preserve">/ </w:t>
            </w:r>
            <w:r w:rsidRPr="00720EB3">
              <w:rPr>
                <w:rFonts w:eastAsia="Times New Roman"/>
                <w:b/>
                <w:lang w:val="en-GB" w:eastAsia="cs-CZ"/>
              </w:rPr>
              <w:t>Other documents</w:t>
            </w:r>
          </w:p>
        </w:tc>
        <w:sdt>
          <w:sdtPr>
            <w:rPr>
              <w:rFonts w:eastAsia="Times New Roman"/>
              <w:lang w:eastAsia="cs-CZ"/>
            </w:rPr>
            <w:id w:val="1049649322"/>
            <w14:checkbox>
              <w14:checked w14:val="0"/>
              <w14:checkedState w14:val="2612" w14:font="MS Gothic"/>
              <w14:uncheckedState w14:val="2610" w14:font="MS Gothic"/>
            </w14:checkbox>
          </w:sdtPr>
          <w:sdtEndPr/>
          <w:sdtContent>
            <w:tc>
              <w:tcPr>
                <w:tcW w:w="425" w:type="dxa"/>
                <w:tcBorders>
                  <w:left w:val="nil"/>
                  <w:bottom w:val="nil"/>
                </w:tcBorders>
                <w:vAlign w:val="center"/>
              </w:tcPr>
              <w:p w14:paraId="6870D1E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13A18DB" w14:textId="77777777" w:rsidTr="009816E8">
        <w:trPr>
          <w:trHeight w:val="340"/>
        </w:trPr>
        <w:tc>
          <w:tcPr>
            <w:tcW w:w="9284" w:type="dxa"/>
            <w:gridSpan w:val="2"/>
            <w:tcBorders>
              <w:top w:val="nil"/>
            </w:tcBorders>
            <w:vAlign w:val="center"/>
          </w:tcPr>
          <w:p w14:paraId="1D9D2F24" w14:textId="77777777" w:rsidR="009816E8" w:rsidRPr="009816E8" w:rsidRDefault="009816E8" w:rsidP="009816E8">
            <w:pPr>
              <w:spacing w:after="0" w:line="240" w:lineRule="auto"/>
              <w:rPr>
                <w:rFonts w:eastAsia="Times New Roman"/>
                <w:lang w:val="en-GB" w:eastAsia="cs-CZ"/>
              </w:rPr>
            </w:pPr>
            <w:r w:rsidRPr="009816E8">
              <w:rPr>
                <w:rFonts w:eastAsia="Times New Roman"/>
                <w:lang w:eastAsia="cs-CZ"/>
              </w:rPr>
              <w:t>Uveďte</w:t>
            </w:r>
            <w:r w:rsidRPr="009816E8">
              <w:rPr>
                <w:rFonts w:eastAsia="Times New Roman"/>
                <w:lang w:val="en-GB" w:eastAsia="cs-CZ"/>
              </w:rPr>
              <w:t>:</w:t>
            </w:r>
          </w:p>
          <w:p w14:paraId="32262D47" w14:textId="77777777" w:rsidR="009816E8" w:rsidRDefault="009816E8" w:rsidP="009816E8">
            <w:pPr>
              <w:spacing w:after="0" w:line="240" w:lineRule="auto"/>
              <w:rPr>
                <w:rFonts w:eastAsia="Times New Roman"/>
                <w:lang w:val="en-GB" w:eastAsia="cs-CZ"/>
              </w:rPr>
            </w:pPr>
            <w:r w:rsidRPr="009816E8">
              <w:rPr>
                <w:rFonts w:eastAsia="Times New Roman"/>
                <w:lang w:val="en-GB" w:eastAsia="cs-CZ"/>
              </w:rPr>
              <w:t>Please specify:</w:t>
            </w:r>
          </w:p>
          <w:p w14:paraId="7C62924F" w14:textId="77777777" w:rsidR="009816E8" w:rsidRDefault="009816E8" w:rsidP="009816E8">
            <w:pPr>
              <w:spacing w:after="0" w:line="240" w:lineRule="auto"/>
              <w:rPr>
                <w:rFonts w:eastAsia="Times New Roman"/>
                <w:lang w:val="en-GB" w:eastAsia="cs-CZ"/>
              </w:rPr>
            </w:pPr>
          </w:p>
          <w:p w14:paraId="7DA3D548" w14:textId="77777777" w:rsidR="009816E8" w:rsidRPr="005B6A28" w:rsidRDefault="009816E8" w:rsidP="009816E8">
            <w:pPr>
              <w:spacing w:after="0" w:line="240" w:lineRule="auto"/>
              <w:rPr>
                <w:rFonts w:eastAsia="Times New Roman"/>
                <w:lang w:val="en-GB" w:eastAsia="cs-CZ"/>
              </w:rPr>
            </w:pPr>
          </w:p>
        </w:tc>
      </w:tr>
    </w:tbl>
    <w:p w14:paraId="6ADD5A6E" w14:textId="77777777" w:rsidR="006665EC" w:rsidRDefault="006665EC" w:rsidP="00A52697">
      <w:pPr>
        <w:pStyle w:val="Zkladntext2"/>
        <w:jc w:val="left"/>
        <w:rPr>
          <w:rFonts w:asciiTheme="minorHAnsi" w:hAnsiTheme="minorHAnsi"/>
          <w:sz w:val="28"/>
          <w:szCs w:val="28"/>
        </w:rPr>
      </w:pPr>
    </w:p>
    <w:p w14:paraId="2DB6076E" w14:textId="77777777" w:rsidR="00A52697" w:rsidRPr="008A20F8" w:rsidRDefault="00A52697" w:rsidP="00A52697">
      <w:pPr>
        <w:pStyle w:val="Zkladntext2"/>
        <w:jc w:val="left"/>
        <w:rPr>
          <w:rFonts w:asciiTheme="minorHAnsi" w:hAnsiTheme="minorHAnsi"/>
          <w:sz w:val="28"/>
          <w:szCs w:val="28"/>
        </w:rPr>
      </w:pPr>
      <w:r w:rsidRPr="008A20F8">
        <w:rPr>
          <w:rFonts w:asciiTheme="minorHAnsi" w:hAnsiTheme="minorHAnsi"/>
          <w:sz w:val="28"/>
          <w:szCs w:val="28"/>
        </w:rPr>
        <w:t>Prohlašuji, že údaje v žádosti a přiložené dokumentaci jsou pravdivé.</w:t>
      </w:r>
    </w:p>
    <w:p w14:paraId="78492DE4" w14:textId="77777777" w:rsidR="00126F1D" w:rsidRPr="008A20F8" w:rsidRDefault="00126F1D" w:rsidP="00126F1D">
      <w:pPr>
        <w:pStyle w:val="Zkladntext2"/>
        <w:spacing w:before="0"/>
        <w:jc w:val="left"/>
        <w:rPr>
          <w:rFonts w:asciiTheme="minorHAnsi" w:hAnsiTheme="minorHAnsi"/>
          <w:sz w:val="28"/>
          <w:szCs w:val="28"/>
        </w:rPr>
      </w:pPr>
    </w:p>
    <w:p w14:paraId="3B47DDBA" w14:textId="56ADF28F" w:rsidR="00AB2B21" w:rsidRPr="00720EB3" w:rsidRDefault="00AB2B21" w:rsidP="00A52697">
      <w:pPr>
        <w:pStyle w:val="Zkladntext2"/>
        <w:jc w:val="left"/>
        <w:rPr>
          <w:rFonts w:asciiTheme="minorHAnsi" w:hAnsiTheme="minorHAnsi"/>
          <w:sz w:val="26"/>
          <w:szCs w:val="26"/>
          <w:lang w:val="en-GB"/>
        </w:rPr>
      </w:pPr>
      <w:r w:rsidRPr="00720EB3">
        <w:rPr>
          <w:rFonts w:asciiTheme="minorHAnsi" w:hAnsiTheme="minorHAnsi"/>
          <w:sz w:val="28"/>
          <w:szCs w:val="28"/>
          <w:lang w:val="en-GB"/>
        </w:rPr>
        <w:t xml:space="preserve">I </w:t>
      </w:r>
      <w:r w:rsidR="004057C3" w:rsidRPr="00720EB3">
        <w:rPr>
          <w:rFonts w:asciiTheme="minorHAnsi" w:hAnsiTheme="minorHAnsi"/>
          <w:sz w:val="28"/>
          <w:szCs w:val="28"/>
          <w:lang w:val="en-GB"/>
        </w:rPr>
        <w:t xml:space="preserve">hereby </w:t>
      </w:r>
      <w:r w:rsidRPr="00720EB3">
        <w:rPr>
          <w:rFonts w:asciiTheme="minorHAnsi" w:hAnsiTheme="minorHAnsi"/>
          <w:sz w:val="28"/>
          <w:szCs w:val="28"/>
          <w:lang w:val="en-GB"/>
        </w:rPr>
        <w:t xml:space="preserve">declare that the information </w:t>
      </w:r>
      <w:r w:rsidR="004057C3" w:rsidRPr="00720EB3">
        <w:rPr>
          <w:rFonts w:asciiTheme="minorHAnsi" w:hAnsiTheme="minorHAnsi"/>
          <w:sz w:val="28"/>
          <w:szCs w:val="28"/>
          <w:lang w:val="en-GB"/>
        </w:rPr>
        <w:t xml:space="preserve">given </w:t>
      </w:r>
      <w:r w:rsidR="00126F1D" w:rsidRPr="00720EB3">
        <w:rPr>
          <w:rFonts w:asciiTheme="minorHAnsi" w:hAnsiTheme="minorHAnsi"/>
          <w:sz w:val="28"/>
          <w:szCs w:val="28"/>
          <w:lang w:val="en-GB"/>
        </w:rPr>
        <w:t xml:space="preserve">in the application </w:t>
      </w:r>
      <w:r w:rsidR="00B02221" w:rsidRPr="00720EB3">
        <w:rPr>
          <w:rFonts w:asciiTheme="minorHAnsi" w:hAnsiTheme="minorHAnsi"/>
          <w:sz w:val="28"/>
          <w:szCs w:val="28"/>
          <w:lang w:val="en-GB"/>
        </w:rPr>
        <w:br/>
      </w:r>
      <w:r w:rsidR="00126F1D" w:rsidRPr="00720EB3">
        <w:rPr>
          <w:rFonts w:asciiTheme="minorHAnsi" w:hAnsiTheme="minorHAnsi"/>
          <w:sz w:val="28"/>
          <w:szCs w:val="28"/>
          <w:lang w:val="en-GB"/>
        </w:rPr>
        <w:t xml:space="preserve">and the </w:t>
      </w:r>
      <w:r w:rsidRPr="00720EB3">
        <w:rPr>
          <w:rFonts w:asciiTheme="minorHAnsi" w:hAnsiTheme="minorHAnsi"/>
          <w:sz w:val="28"/>
          <w:szCs w:val="28"/>
          <w:lang w:val="en-GB"/>
        </w:rPr>
        <w:t>accompanying document</w:t>
      </w:r>
      <w:r w:rsidR="004057C3" w:rsidRPr="00720EB3">
        <w:rPr>
          <w:rFonts w:asciiTheme="minorHAnsi" w:hAnsiTheme="minorHAnsi"/>
          <w:sz w:val="28"/>
          <w:szCs w:val="28"/>
          <w:lang w:val="en-GB"/>
        </w:rPr>
        <w:t>s</w:t>
      </w:r>
      <w:r w:rsidRPr="00720EB3">
        <w:rPr>
          <w:rFonts w:asciiTheme="minorHAnsi" w:hAnsiTheme="minorHAnsi"/>
          <w:sz w:val="28"/>
          <w:szCs w:val="28"/>
          <w:lang w:val="en-GB"/>
        </w:rPr>
        <w:t xml:space="preserve"> is true.</w:t>
      </w:r>
    </w:p>
    <w:p w14:paraId="4F120F72" w14:textId="77777777" w:rsidR="00A52697" w:rsidRPr="00126F1D" w:rsidRDefault="00A52697" w:rsidP="00A52697">
      <w:pPr>
        <w:rPr>
          <w:rFonts w:asciiTheme="minorHAnsi" w:hAnsiTheme="minorHAnsi"/>
          <w:sz w:val="26"/>
          <w:szCs w:val="26"/>
        </w:rPr>
      </w:pPr>
    </w:p>
    <w:p w14:paraId="02E77151" w14:textId="77777777" w:rsidR="00966A78" w:rsidRDefault="00966A78" w:rsidP="00A52697">
      <w:pPr>
        <w:rPr>
          <w:rFonts w:asciiTheme="minorHAnsi" w:hAnsiTheme="minorHAnsi"/>
          <w:sz w:val="18"/>
        </w:rPr>
      </w:pPr>
    </w:p>
    <w:p w14:paraId="446C96E5" w14:textId="77777777" w:rsidR="00B02221" w:rsidRDefault="00B02221" w:rsidP="00A52697">
      <w:pPr>
        <w:rPr>
          <w:rFonts w:asciiTheme="minorHAnsi" w:hAnsiTheme="minorHAnsi"/>
          <w:sz w:val="18"/>
        </w:rPr>
      </w:pPr>
    </w:p>
    <w:p w14:paraId="04A00B72" w14:textId="77777777" w:rsidR="00126F1D" w:rsidRPr="00A82409" w:rsidRDefault="00126F1D" w:rsidP="00A52697">
      <w:pPr>
        <w:rPr>
          <w:rFonts w:asciiTheme="minorHAnsi" w:hAnsiTheme="minorHAnsi"/>
          <w:sz w:val="18"/>
        </w:rPr>
      </w:pPr>
    </w:p>
    <w:p w14:paraId="03F2EF4B" w14:textId="3791A43B" w:rsidR="00A52697" w:rsidRPr="00A82409" w:rsidRDefault="00966A78" w:rsidP="002228DF">
      <w:pPr>
        <w:tabs>
          <w:tab w:val="left" w:pos="4253"/>
        </w:tabs>
        <w:spacing w:after="0"/>
        <w:rPr>
          <w:rFonts w:asciiTheme="minorHAnsi" w:hAnsiTheme="minorHAnsi"/>
          <w:sz w:val="18"/>
        </w:rPr>
      </w:pPr>
      <w:r>
        <w:rPr>
          <w:rFonts w:asciiTheme="minorHAnsi" w:hAnsiTheme="minorHAnsi"/>
          <w:sz w:val="18"/>
        </w:rPr>
        <w:t>------------------------</w:t>
      </w:r>
      <w:r>
        <w:rPr>
          <w:rFonts w:asciiTheme="minorHAnsi" w:hAnsiTheme="minorHAnsi"/>
          <w:sz w:val="18"/>
        </w:rPr>
        <w:tab/>
      </w:r>
      <w:r w:rsidR="00126F1D">
        <w:rPr>
          <w:rFonts w:asciiTheme="minorHAnsi" w:hAnsiTheme="minorHAnsi"/>
          <w:sz w:val="18"/>
        </w:rPr>
        <w:t xml:space="preserve"> </w:t>
      </w:r>
      <w:r>
        <w:rPr>
          <w:rFonts w:asciiTheme="minorHAnsi" w:hAnsiTheme="minorHAnsi"/>
          <w:sz w:val="18"/>
        </w:rPr>
        <w:t>---------------------------------------------------------------</w:t>
      </w:r>
      <w:r w:rsidR="002228DF">
        <w:rPr>
          <w:rFonts w:asciiTheme="minorHAnsi" w:hAnsiTheme="minorHAnsi"/>
          <w:sz w:val="18"/>
        </w:rPr>
        <w:t>------</w:t>
      </w:r>
      <w:r>
        <w:rPr>
          <w:rFonts w:asciiTheme="minorHAnsi" w:hAnsiTheme="minorHAnsi"/>
          <w:sz w:val="18"/>
        </w:rPr>
        <w:t>--------</w:t>
      </w:r>
    </w:p>
    <w:p w14:paraId="19D2D2F0" w14:textId="77777777" w:rsidR="00966A78" w:rsidRPr="005B6A28" w:rsidRDefault="00966A78" w:rsidP="002228DF">
      <w:pPr>
        <w:tabs>
          <w:tab w:val="left" w:pos="1701"/>
          <w:tab w:val="left" w:pos="4253"/>
        </w:tabs>
        <w:spacing w:after="0" w:line="240" w:lineRule="auto"/>
        <w:rPr>
          <w:rFonts w:eastAsia="Times New Roman"/>
          <w:b/>
          <w:lang w:eastAsia="cs-CZ"/>
        </w:rPr>
      </w:pPr>
      <w:r w:rsidRPr="005B6A28">
        <w:rPr>
          <w:rFonts w:eastAsia="Times New Roman"/>
          <w:b/>
          <w:lang w:eastAsia="cs-CZ"/>
        </w:rPr>
        <w:t>Datum</w:t>
      </w:r>
      <w:r>
        <w:rPr>
          <w:rFonts w:eastAsia="Times New Roman"/>
          <w:b/>
          <w:lang w:eastAsia="cs-CZ"/>
        </w:rPr>
        <w:tab/>
      </w:r>
      <w:r>
        <w:rPr>
          <w:rFonts w:eastAsia="Times New Roman"/>
          <w:b/>
          <w:lang w:eastAsia="cs-CZ"/>
        </w:rPr>
        <w:tab/>
      </w:r>
      <w:r w:rsidRPr="005B6A28">
        <w:rPr>
          <w:rFonts w:eastAsia="Times New Roman"/>
          <w:b/>
          <w:lang w:eastAsia="cs-CZ"/>
        </w:rPr>
        <w:t>Podpis žadatele, popř. jím zmocněné osoby</w:t>
      </w:r>
    </w:p>
    <w:p w14:paraId="47F2FE9F" w14:textId="245584C8" w:rsidR="00966A78" w:rsidRPr="00D940D5" w:rsidRDefault="00AB2B21" w:rsidP="00126F1D">
      <w:pPr>
        <w:tabs>
          <w:tab w:val="left" w:pos="3969"/>
          <w:tab w:val="left" w:pos="5103"/>
        </w:tabs>
        <w:spacing w:after="0" w:line="240" w:lineRule="auto"/>
        <w:ind w:left="4248" w:hanging="4248"/>
        <w:rPr>
          <w:rFonts w:eastAsia="Times New Roman"/>
          <w:lang w:eastAsia="cs-CZ"/>
        </w:rPr>
      </w:pPr>
      <w:r w:rsidRPr="00720EB3">
        <w:rPr>
          <w:rFonts w:eastAsia="Times New Roman"/>
          <w:b/>
          <w:lang w:val="en-GB" w:eastAsia="cs-CZ"/>
        </w:rPr>
        <w:t>Date</w:t>
      </w:r>
      <w:r w:rsidR="00966A78">
        <w:rPr>
          <w:rFonts w:eastAsia="Times New Roman"/>
          <w:b/>
          <w:lang w:eastAsia="cs-CZ"/>
        </w:rPr>
        <w:tab/>
      </w:r>
      <w:r>
        <w:rPr>
          <w:rFonts w:eastAsia="Times New Roman"/>
          <w:b/>
          <w:lang w:eastAsia="cs-CZ"/>
        </w:rPr>
        <w:tab/>
      </w:r>
      <w:r w:rsidRPr="00720EB3">
        <w:rPr>
          <w:rFonts w:eastAsia="Times New Roman"/>
          <w:b/>
          <w:lang w:val="en-GB" w:eastAsia="cs-CZ"/>
        </w:rPr>
        <w:t xml:space="preserve">Signature of the applicant or </w:t>
      </w:r>
      <w:r w:rsidR="004057C3" w:rsidRPr="00720EB3">
        <w:rPr>
          <w:rFonts w:eastAsia="Times New Roman"/>
          <w:b/>
          <w:lang w:val="en-GB" w:eastAsia="cs-CZ"/>
        </w:rPr>
        <w:t xml:space="preserve">authorised </w:t>
      </w:r>
      <w:r w:rsidRPr="00720EB3">
        <w:rPr>
          <w:rFonts w:eastAsia="Times New Roman"/>
          <w:b/>
          <w:lang w:val="en-GB" w:eastAsia="cs-CZ"/>
        </w:rPr>
        <w:t>person</w:t>
      </w:r>
    </w:p>
    <w:p w14:paraId="501EE241" w14:textId="77777777" w:rsidR="003B6C5D" w:rsidRDefault="00966A78" w:rsidP="003B6C5D">
      <w:pPr>
        <w:tabs>
          <w:tab w:val="left" w:pos="4520"/>
          <w:tab w:val="left" w:pos="4820"/>
        </w:tabs>
        <w:spacing w:after="0" w:line="240" w:lineRule="auto"/>
        <w:rPr>
          <w:rFonts w:eastAsia="Times New Roman"/>
          <w:lang w:eastAsia="cs-CZ"/>
        </w:rPr>
      </w:pPr>
      <w:r w:rsidRPr="005B6A28">
        <w:rPr>
          <w:rFonts w:eastAsia="Times New Roman"/>
          <w:lang w:eastAsia="cs-CZ"/>
        </w:rPr>
        <w:tab/>
      </w:r>
    </w:p>
    <w:p w14:paraId="4BDABA85" w14:textId="77777777" w:rsidR="00A52697" w:rsidRPr="00966A78" w:rsidRDefault="003B6C5D" w:rsidP="002228DF">
      <w:pPr>
        <w:tabs>
          <w:tab w:val="left" w:pos="4253"/>
          <w:tab w:val="left" w:pos="4820"/>
        </w:tabs>
        <w:spacing w:after="0" w:line="240" w:lineRule="auto"/>
        <w:rPr>
          <w:rFonts w:eastAsia="Times New Roman"/>
          <w:lang w:eastAsia="cs-CZ"/>
        </w:rPr>
      </w:pPr>
      <w:r>
        <w:rPr>
          <w:rFonts w:eastAsia="Times New Roman"/>
          <w:lang w:eastAsia="cs-CZ"/>
        </w:rPr>
        <w:tab/>
      </w:r>
      <w:r w:rsidRPr="00D8574C">
        <w:rPr>
          <w:rFonts w:asciiTheme="minorHAnsi" w:hAnsiTheme="minorHAnsi"/>
        </w:rPr>
        <w:t>Jméno, příjmení:</w:t>
      </w:r>
      <w:r w:rsidR="00A52697" w:rsidRPr="00D8574C">
        <w:rPr>
          <w:rFonts w:asciiTheme="minorHAnsi" w:hAnsiTheme="minorHAnsi"/>
          <w:sz w:val="18"/>
        </w:rPr>
        <w:tab/>
      </w:r>
    </w:p>
    <w:p w14:paraId="2132512B" w14:textId="6AE5955D" w:rsidR="00A52697" w:rsidRDefault="003B6C5D" w:rsidP="002228DF">
      <w:pPr>
        <w:tabs>
          <w:tab w:val="left" w:pos="4253"/>
        </w:tabs>
        <w:spacing w:after="0"/>
        <w:rPr>
          <w:rFonts w:asciiTheme="minorHAnsi" w:hAnsiTheme="minorHAnsi"/>
        </w:rPr>
      </w:pPr>
      <w:r>
        <w:rPr>
          <w:rFonts w:asciiTheme="minorHAnsi" w:hAnsiTheme="minorHAnsi"/>
        </w:rPr>
        <w:t xml:space="preserve"> </w:t>
      </w:r>
      <w:r>
        <w:rPr>
          <w:rFonts w:asciiTheme="minorHAnsi" w:hAnsiTheme="minorHAnsi"/>
        </w:rPr>
        <w:tab/>
      </w:r>
      <w:r w:rsidR="004057C3">
        <w:rPr>
          <w:rFonts w:asciiTheme="minorHAnsi" w:hAnsiTheme="minorHAnsi"/>
        </w:rPr>
        <w:t xml:space="preserve">Full </w:t>
      </w:r>
      <w:r w:rsidR="004057C3" w:rsidRPr="00720EB3">
        <w:rPr>
          <w:rFonts w:asciiTheme="minorHAnsi" w:hAnsiTheme="minorHAnsi"/>
          <w:lang w:val="en-GB"/>
        </w:rPr>
        <w:t>name</w:t>
      </w:r>
      <w:r w:rsidR="004057C3">
        <w:rPr>
          <w:rFonts w:asciiTheme="minorHAnsi" w:hAnsiTheme="minorHAnsi"/>
        </w:rPr>
        <w:t>:</w:t>
      </w:r>
    </w:p>
    <w:p w14:paraId="226091B9" w14:textId="77777777" w:rsidR="00966A78" w:rsidRDefault="00966A78" w:rsidP="00966A78">
      <w:pPr>
        <w:tabs>
          <w:tab w:val="left" w:pos="4820"/>
        </w:tabs>
        <w:spacing w:after="0"/>
        <w:rPr>
          <w:rFonts w:asciiTheme="minorHAnsi" w:hAnsiTheme="minorHAnsi"/>
        </w:rPr>
      </w:pPr>
    </w:p>
    <w:p w14:paraId="6DC33B66" w14:textId="77777777" w:rsidR="00A52697" w:rsidRDefault="00A52697" w:rsidP="00966A78">
      <w:pPr>
        <w:tabs>
          <w:tab w:val="left" w:pos="4820"/>
        </w:tabs>
        <w:spacing w:after="0"/>
        <w:rPr>
          <w:rFonts w:asciiTheme="minorHAnsi" w:hAnsiTheme="minorHAnsi"/>
        </w:rPr>
      </w:pPr>
    </w:p>
    <w:p w14:paraId="7754A44B" w14:textId="77777777" w:rsidR="00126F1D" w:rsidRPr="00D8574C" w:rsidRDefault="00126F1D" w:rsidP="00966A78">
      <w:pPr>
        <w:tabs>
          <w:tab w:val="left" w:pos="4820"/>
        </w:tabs>
        <w:spacing w:after="0"/>
        <w:rPr>
          <w:rFonts w:asciiTheme="minorHAnsi" w:hAnsiTheme="minorHAnsi"/>
        </w:rPr>
      </w:pPr>
    </w:p>
    <w:p w14:paraId="14E5A570" w14:textId="77777777" w:rsidR="00B02221" w:rsidRDefault="00B02221" w:rsidP="00DF0F1E">
      <w:pPr>
        <w:jc w:val="both"/>
        <w:rPr>
          <w:rFonts w:asciiTheme="minorHAnsi" w:hAnsiTheme="minorHAnsi" w:cs="Arial"/>
          <w:b/>
          <w:bCs/>
          <w:sz w:val="28"/>
          <w:szCs w:val="28"/>
          <w:lang w:eastAsia="cs-CZ"/>
        </w:rPr>
      </w:pPr>
    </w:p>
    <w:p w14:paraId="49086FC9" w14:textId="63B55167" w:rsidR="00B02221" w:rsidRDefault="00B02221">
      <w:pPr>
        <w:spacing w:after="0" w:line="240" w:lineRule="auto"/>
        <w:rPr>
          <w:rFonts w:asciiTheme="minorHAnsi" w:hAnsiTheme="minorHAnsi" w:cs="Arial"/>
          <w:b/>
          <w:bCs/>
          <w:sz w:val="28"/>
          <w:szCs w:val="28"/>
          <w:lang w:eastAsia="cs-CZ"/>
        </w:rPr>
      </w:pPr>
      <w:r>
        <w:rPr>
          <w:rFonts w:asciiTheme="minorHAnsi" w:hAnsiTheme="minorHAnsi" w:cs="Arial"/>
          <w:b/>
          <w:bCs/>
          <w:sz w:val="28"/>
          <w:szCs w:val="28"/>
          <w:lang w:eastAsia="cs-CZ"/>
        </w:rPr>
        <w:br w:type="page"/>
      </w:r>
    </w:p>
    <w:p w14:paraId="7A510D12" w14:textId="77777777" w:rsidR="00DF0F1E" w:rsidRPr="00D8574C" w:rsidRDefault="00DF0F1E" w:rsidP="00DF0F1E">
      <w:pPr>
        <w:jc w:val="both"/>
        <w:rPr>
          <w:rFonts w:asciiTheme="minorHAnsi" w:hAnsiTheme="minorHAnsi" w:cs="Arial"/>
          <w:b/>
          <w:bCs/>
          <w:sz w:val="28"/>
          <w:szCs w:val="28"/>
          <w:lang w:eastAsia="cs-CZ"/>
        </w:rPr>
      </w:pPr>
      <w:r w:rsidRPr="00D8574C">
        <w:rPr>
          <w:rFonts w:asciiTheme="minorHAnsi" w:hAnsiTheme="minorHAnsi" w:cs="Arial"/>
          <w:b/>
          <w:bCs/>
          <w:sz w:val="28"/>
          <w:szCs w:val="28"/>
          <w:lang w:eastAsia="cs-CZ"/>
        </w:rPr>
        <w:lastRenderedPageBreak/>
        <w:t>Instrukce pro vyplnění a podání žádosti</w:t>
      </w:r>
    </w:p>
    <w:p w14:paraId="126F6F57" w14:textId="77777777" w:rsidR="00DF0F1E"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cs="Arial"/>
          <w:lang w:eastAsia="cs-CZ"/>
        </w:rPr>
        <w:t>V případě nedostatku místa v kterékoliv části žádosti použijte zvláštní stránku, která bude nedílnou součástí žádosti, a v příslušném místě formuláře vyznačte, že tato část má zvláštní dodatek.</w:t>
      </w:r>
      <w:r>
        <w:rPr>
          <w:rFonts w:asciiTheme="minorHAnsi" w:hAnsiTheme="minorHAnsi" w:cs="Arial"/>
          <w:lang w:eastAsia="cs-CZ"/>
        </w:rPr>
        <w:t xml:space="preserve"> V žádosti označte všechny přiložené přílohy dle skutečnosti.</w:t>
      </w:r>
    </w:p>
    <w:p w14:paraId="7DD750AE" w14:textId="77777777" w:rsidR="00126F1D" w:rsidRPr="00D8574C" w:rsidRDefault="00126F1D" w:rsidP="00DF0F1E">
      <w:pPr>
        <w:autoSpaceDE w:val="0"/>
        <w:autoSpaceDN w:val="0"/>
        <w:adjustRightInd w:val="0"/>
        <w:spacing w:after="0" w:line="240" w:lineRule="auto"/>
        <w:jc w:val="both"/>
        <w:rPr>
          <w:rFonts w:asciiTheme="minorHAnsi" w:hAnsiTheme="minorHAnsi" w:cs="Arial"/>
          <w:lang w:eastAsia="cs-CZ"/>
        </w:rPr>
      </w:pPr>
    </w:p>
    <w:p w14:paraId="580F2390" w14:textId="77777777"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Ž</w:t>
      </w:r>
      <w:r w:rsidRPr="00D8574C">
        <w:rPr>
          <w:rFonts w:asciiTheme="minorHAnsi" w:hAnsiTheme="minorHAnsi"/>
        </w:rPr>
        <w:t>ádost o schválení veterinárního přípravku v jednom vyhotovení spolu s požadovanými dokumenty</w:t>
      </w:r>
      <w:r>
        <w:rPr>
          <w:rFonts w:asciiTheme="minorHAnsi" w:hAnsiTheme="minorHAnsi"/>
        </w:rPr>
        <w:t xml:space="preserve"> je možno předložit:</w:t>
      </w:r>
    </w:p>
    <w:p w14:paraId="2223E5DD" w14:textId="77777777" w:rsidR="00BF7F1A" w:rsidRDefault="00BF7F1A" w:rsidP="00BF7F1A">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datové schránky (ID datové schránky ra7aipu). </w:t>
      </w:r>
    </w:p>
    <w:p w14:paraId="13A9CECE" w14:textId="77777777" w:rsidR="00BF7F1A" w:rsidRDefault="00BF7F1A" w:rsidP="00BF7F1A">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elektronickou poštou (</w:t>
      </w:r>
      <w:hyperlink r:id="rId20" w:history="1">
        <w:r w:rsidRPr="00313135">
          <w:rPr>
            <w:rStyle w:val="Hypertextovodkaz"/>
            <w:rFonts w:asciiTheme="minorHAnsi" w:hAnsiTheme="minorHAnsi"/>
          </w:rPr>
          <w:t>podatelna@uskvbl.cz</w:t>
        </w:r>
      </w:hyperlink>
      <w:r w:rsidRPr="005A267E">
        <w:rPr>
          <w:rFonts w:asciiTheme="minorHAnsi" w:hAnsiTheme="minorHAnsi"/>
        </w:rPr>
        <w:t>)</w:t>
      </w:r>
    </w:p>
    <w:p w14:paraId="57D425AD" w14:textId="55BB7BD6" w:rsidR="00DF0F1E" w:rsidRDefault="00DF0F1E" w:rsidP="00DF0F1E">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podatelny Ústavu pro státní kontrolu veterinárních biopreparátů a léčiv, Hudcova </w:t>
      </w:r>
      <w:r w:rsidR="00BF7F1A">
        <w:rPr>
          <w:rFonts w:asciiTheme="minorHAnsi" w:hAnsiTheme="minorHAnsi"/>
        </w:rPr>
        <w:t>232/</w:t>
      </w:r>
      <w:proofErr w:type="gramStart"/>
      <w:r w:rsidRPr="005A267E">
        <w:rPr>
          <w:rFonts w:asciiTheme="minorHAnsi" w:hAnsiTheme="minorHAnsi"/>
        </w:rPr>
        <w:t>56a</w:t>
      </w:r>
      <w:proofErr w:type="gramEnd"/>
      <w:r w:rsidRPr="005A267E">
        <w:rPr>
          <w:rFonts w:asciiTheme="minorHAnsi" w:hAnsiTheme="minorHAnsi"/>
        </w:rPr>
        <w:t xml:space="preserve">, Brno-Medlánky, dokumenty mohou být předloženy v tištěné nebo elektronické podobě na pevných nosičích dat. </w:t>
      </w:r>
    </w:p>
    <w:p w14:paraId="54939EC8" w14:textId="77777777" w:rsidR="00DF0F1E" w:rsidRPr="005A267E" w:rsidRDefault="00DF0F1E" w:rsidP="00DF0F1E">
      <w:pPr>
        <w:pStyle w:val="Odstavecseseznamem"/>
        <w:autoSpaceDE w:val="0"/>
        <w:autoSpaceDN w:val="0"/>
        <w:adjustRightInd w:val="0"/>
        <w:spacing w:after="0" w:line="240" w:lineRule="auto"/>
        <w:ind w:left="774"/>
        <w:jc w:val="both"/>
        <w:rPr>
          <w:rFonts w:asciiTheme="minorHAnsi" w:hAnsiTheme="minorHAnsi"/>
        </w:rPr>
      </w:pPr>
    </w:p>
    <w:p w14:paraId="3E3F4396" w14:textId="77777777" w:rsidR="00DF0F1E" w:rsidRDefault="00DF0F1E" w:rsidP="00DF0F1E">
      <w:pPr>
        <w:autoSpaceDE w:val="0"/>
        <w:autoSpaceDN w:val="0"/>
        <w:adjustRightInd w:val="0"/>
        <w:spacing w:after="0" w:line="240" w:lineRule="auto"/>
        <w:jc w:val="both"/>
        <w:rPr>
          <w:rFonts w:asciiTheme="minorHAnsi" w:hAnsiTheme="minorHAnsi"/>
          <w:color w:val="FF0000"/>
        </w:rPr>
      </w:pPr>
      <w:r w:rsidRPr="00075CD0">
        <w:rPr>
          <w:rFonts w:asciiTheme="minorHAnsi" w:hAnsiTheme="minorHAnsi"/>
          <w:color w:val="FF0000"/>
        </w:rPr>
        <w:t>Podání zaslané pouze mailem na adresu pracovníků není považováno za podání v souladu se zákonem č. 500/2004 Sb. (správní řád) a nebude ÚSKVBL akceptováno</w:t>
      </w:r>
      <w:r>
        <w:rPr>
          <w:rFonts w:asciiTheme="minorHAnsi" w:hAnsiTheme="minorHAnsi"/>
          <w:color w:val="FF0000"/>
        </w:rPr>
        <w:t>!</w:t>
      </w:r>
    </w:p>
    <w:p w14:paraId="1C109EAC" w14:textId="77777777" w:rsidR="00DF0F1E" w:rsidRPr="00075CD0" w:rsidRDefault="00DF0F1E" w:rsidP="00DF0F1E">
      <w:pPr>
        <w:autoSpaceDE w:val="0"/>
        <w:autoSpaceDN w:val="0"/>
        <w:adjustRightInd w:val="0"/>
        <w:spacing w:after="0" w:line="240" w:lineRule="auto"/>
        <w:jc w:val="both"/>
        <w:rPr>
          <w:rFonts w:asciiTheme="minorHAnsi" w:hAnsiTheme="minorHAnsi"/>
          <w:color w:val="FF0000"/>
        </w:rPr>
      </w:pPr>
    </w:p>
    <w:p w14:paraId="44A3E368" w14:textId="60B2B9BE"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 xml:space="preserve">Vzorek (vzorky) přípravku je možno předat přímo na podatelně </w:t>
      </w:r>
      <w:r w:rsidR="009A741B">
        <w:rPr>
          <w:rFonts w:asciiTheme="minorHAnsi" w:hAnsiTheme="minorHAnsi"/>
        </w:rPr>
        <w:t>Veterinárního ú</w:t>
      </w:r>
      <w:r>
        <w:rPr>
          <w:rFonts w:asciiTheme="minorHAnsi" w:hAnsiTheme="minorHAnsi"/>
        </w:rPr>
        <w:t>stavu, případně zaslat poštou.</w:t>
      </w:r>
    </w:p>
    <w:p w14:paraId="5E57EC17" w14:textId="77777777" w:rsidR="00DF0F1E" w:rsidRDefault="00DF0F1E" w:rsidP="00DF0F1E">
      <w:pPr>
        <w:autoSpaceDE w:val="0"/>
        <w:autoSpaceDN w:val="0"/>
        <w:adjustRightInd w:val="0"/>
        <w:spacing w:after="0" w:line="240" w:lineRule="auto"/>
        <w:jc w:val="both"/>
        <w:rPr>
          <w:rFonts w:asciiTheme="minorHAnsi" w:hAnsiTheme="minorHAnsi"/>
        </w:rPr>
      </w:pPr>
    </w:p>
    <w:p w14:paraId="6E0909FE" w14:textId="37F28A26"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 xml:space="preserve">Veškeré kontaktní informace jsou uvedeny na stránkách </w:t>
      </w:r>
      <w:r w:rsidR="005E6D9F">
        <w:rPr>
          <w:rFonts w:asciiTheme="minorHAnsi" w:hAnsiTheme="minorHAnsi"/>
        </w:rPr>
        <w:t>Veterinárního ú</w:t>
      </w:r>
      <w:r>
        <w:rPr>
          <w:rFonts w:asciiTheme="minorHAnsi" w:hAnsiTheme="minorHAnsi"/>
        </w:rPr>
        <w:t xml:space="preserve">stavu: </w:t>
      </w:r>
    </w:p>
    <w:p w14:paraId="6BD134BB" w14:textId="77777777" w:rsidR="00DF0F1E" w:rsidRDefault="00A723C2" w:rsidP="00DF0F1E">
      <w:pPr>
        <w:autoSpaceDE w:val="0"/>
        <w:autoSpaceDN w:val="0"/>
        <w:adjustRightInd w:val="0"/>
        <w:spacing w:after="0" w:line="240" w:lineRule="auto"/>
        <w:jc w:val="both"/>
        <w:rPr>
          <w:rFonts w:asciiTheme="minorHAnsi" w:hAnsiTheme="minorHAnsi"/>
        </w:rPr>
      </w:pPr>
      <w:hyperlink r:id="rId21" w:history="1">
        <w:r w:rsidR="00DF0F1E" w:rsidRPr="00E63F83">
          <w:rPr>
            <w:rStyle w:val="Hypertextovodkaz"/>
            <w:rFonts w:asciiTheme="minorHAnsi" w:hAnsiTheme="minorHAnsi"/>
          </w:rPr>
          <w:t>http://www.uskvbl.cz/cs/agentura/kontakty</w:t>
        </w:r>
      </w:hyperlink>
      <w:r w:rsidR="00DF0F1E">
        <w:rPr>
          <w:rFonts w:asciiTheme="minorHAnsi" w:hAnsiTheme="minorHAnsi"/>
        </w:rPr>
        <w:t xml:space="preserve">. </w:t>
      </w:r>
    </w:p>
    <w:p w14:paraId="53E0D3A8"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p>
    <w:p w14:paraId="7324B942"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u w:val="single"/>
        </w:rPr>
        <w:t>Pro podání žádosti žadatel o schválení zvolí vždy pouze jed</w:t>
      </w:r>
      <w:r>
        <w:rPr>
          <w:rFonts w:asciiTheme="minorHAnsi" w:hAnsiTheme="minorHAnsi"/>
          <w:u w:val="single"/>
        </w:rPr>
        <w:t>nu ze zmíněných možností podání</w:t>
      </w:r>
      <w:r w:rsidRPr="00D8574C">
        <w:rPr>
          <w:rFonts w:asciiTheme="minorHAnsi" w:hAnsiTheme="minorHAnsi"/>
          <w:u w:val="single"/>
        </w:rPr>
        <w:t>!</w:t>
      </w:r>
    </w:p>
    <w:p w14:paraId="16497D1D" w14:textId="77777777" w:rsidR="00126F1D" w:rsidRDefault="00126F1D" w:rsidP="00DF0F1E">
      <w:pPr>
        <w:autoSpaceDE w:val="0"/>
        <w:autoSpaceDN w:val="0"/>
        <w:adjustRightInd w:val="0"/>
        <w:spacing w:after="0" w:line="240" w:lineRule="auto"/>
        <w:jc w:val="both"/>
        <w:rPr>
          <w:rFonts w:asciiTheme="minorHAnsi" w:hAnsiTheme="minorHAnsi" w:cs="Arial"/>
          <w:lang w:eastAsia="cs-CZ"/>
        </w:rPr>
      </w:pPr>
    </w:p>
    <w:p w14:paraId="3DAD2485" w14:textId="77777777" w:rsidR="00B02221" w:rsidRDefault="00B02221" w:rsidP="00DF0F1E">
      <w:pPr>
        <w:autoSpaceDE w:val="0"/>
        <w:autoSpaceDN w:val="0"/>
        <w:adjustRightInd w:val="0"/>
        <w:spacing w:after="0" w:line="240" w:lineRule="auto"/>
        <w:jc w:val="both"/>
        <w:rPr>
          <w:rFonts w:asciiTheme="minorHAnsi" w:hAnsiTheme="minorHAnsi" w:cs="Arial"/>
          <w:b/>
          <w:lang w:eastAsia="cs-CZ"/>
        </w:rPr>
      </w:pPr>
    </w:p>
    <w:p w14:paraId="483F0F68" w14:textId="77777777" w:rsidR="00126F1D" w:rsidRDefault="00126F1D" w:rsidP="00DF0F1E">
      <w:pPr>
        <w:autoSpaceDE w:val="0"/>
        <w:autoSpaceDN w:val="0"/>
        <w:adjustRightInd w:val="0"/>
        <w:spacing w:after="0" w:line="240" w:lineRule="auto"/>
        <w:jc w:val="both"/>
        <w:rPr>
          <w:rFonts w:asciiTheme="minorHAnsi" w:hAnsiTheme="minorHAnsi" w:cs="Arial"/>
          <w:b/>
          <w:lang w:eastAsia="cs-CZ"/>
        </w:rPr>
      </w:pPr>
    </w:p>
    <w:p w14:paraId="602E937E" w14:textId="77777777" w:rsidR="00DF0F1E" w:rsidRDefault="00DF0F1E" w:rsidP="00DF0F1E">
      <w:pPr>
        <w:autoSpaceDE w:val="0"/>
        <w:autoSpaceDN w:val="0"/>
        <w:adjustRightInd w:val="0"/>
        <w:spacing w:after="0" w:line="240" w:lineRule="auto"/>
        <w:jc w:val="both"/>
        <w:rPr>
          <w:rFonts w:asciiTheme="minorHAnsi" w:hAnsiTheme="minorHAnsi" w:cs="Arial"/>
          <w:b/>
          <w:lang w:eastAsia="cs-CZ"/>
        </w:rPr>
      </w:pPr>
      <w:r w:rsidRPr="00922AEC">
        <w:rPr>
          <w:rFonts w:asciiTheme="minorHAnsi" w:hAnsiTheme="minorHAnsi" w:cs="Arial"/>
          <w:b/>
          <w:lang w:eastAsia="cs-CZ"/>
        </w:rPr>
        <w:t>Vysvětlivky:</w:t>
      </w:r>
    </w:p>
    <w:p w14:paraId="75DD3784" w14:textId="77777777" w:rsidR="00DF0F1E" w:rsidRPr="00DF0F1E" w:rsidRDefault="00DF0F1E" w:rsidP="00DF0F1E">
      <w:pPr>
        <w:autoSpaceDE w:val="0"/>
        <w:autoSpaceDN w:val="0"/>
        <w:adjustRightInd w:val="0"/>
        <w:spacing w:after="0" w:line="240" w:lineRule="auto"/>
        <w:jc w:val="both"/>
        <w:rPr>
          <w:rFonts w:asciiTheme="minorHAnsi" w:hAnsiTheme="minorHAnsi" w:cs="Arial"/>
          <w:b/>
          <w:sz w:val="10"/>
          <w:szCs w:val="10"/>
          <w:lang w:eastAsia="cs-CZ"/>
        </w:rPr>
      </w:pPr>
    </w:p>
    <w:p w14:paraId="42A7AEA0" w14:textId="77777777" w:rsidR="00DF0F1E" w:rsidRDefault="00DF0F1E" w:rsidP="00DF0F1E">
      <w:pPr>
        <w:pStyle w:val="Vysvtlivka1"/>
        <w:spacing w:before="0" w:line="276" w:lineRule="auto"/>
        <w:jc w:val="both"/>
      </w:pPr>
      <w:bookmarkStart w:id="1" w:name="Popis_1"/>
      <w:r w:rsidRPr="00922AEC">
        <w:rPr>
          <w:b/>
        </w:rPr>
        <w:t>1)</w:t>
      </w:r>
      <w:r w:rsidRPr="00D8574C">
        <w:t xml:space="preserve"> V rámci jedné žádosti je možné žádat o schválení pouze jednoho veterinárního přípravku, který může být schválen ve více velikostech balení včetně různého typu obalu.</w:t>
      </w:r>
      <w:r>
        <w:t xml:space="preserve"> Název přípravku by měl mít maximálně 30 znaků včetně mezer.</w:t>
      </w:r>
    </w:p>
    <w:p w14:paraId="35E30AB7" w14:textId="77777777" w:rsidR="00DF0F1E" w:rsidRPr="00DF0F1E" w:rsidRDefault="00DF0F1E" w:rsidP="00DF0F1E">
      <w:pPr>
        <w:pStyle w:val="Vysvtlivka1"/>
        <w:spacing w:before="0" w:line="276" w:lineRule="auto"/>
        <w:jc w:val="both"/>
        <w:rPr>
          <w:sz w:val="10"/>
          <w:szCs w:val="10"/>
        </w:rPr>
      </w:pPr>
      <w:r w:rsidRPr="00DF0F1E">
        <w:rPr>
          <w:sz w:val="10"/>
          <w:szCs w:val="10"/>
        </w:rPr>
        <w:fldChar w:fldCharType="begin"/>
      </w:r>
      <w:r w:rsidRPr="00DF0F1E">
        <w:rPr>
          <w:sz w:val="10"/>
          <w:szCs w:val="10"/>
        </w:rPr>
        <w:instrText xml:space="preserve"> XE "Vysvětlivka 1" </w:instrText>
      </w:r>
      <w:r w:rsidRPr="00DF0F1E">
        <w:rPr>
          <w:sz w:val="10"/>
          <w:szCs w:val="10"/>
        </w:rPr>
        <w:fldChar w:fldCharType="end"/>
      </w:r>
    </w:p>
    <w:p w14:paraId="621ED91B" w14:textId="77777777" w:rsidR="00DF0F1E" w:rsidRDefault="00DF0F1E" w:rsidP="00DF0F1E">
      <w:pPr>
        <w:autoSpaceDE w:val="0"/>
        <w:autoSpaceDN w:val="0"/>
        <w:adjustRightInd w:val="0"/>
        <w:spacing w:after="0"/>
        <w:jc w:val="both"/>
        <w:rPr>
          <w:rFonts w:asciiTheme="minorHAnsi" w:hAnsiTheme="minorHAnsi"/>
          <w:color w:val="000000"/>
        </w:rPr>
      </w:pPr>
      <w:bookmarkStart w:id="2" w:name="Popis_2"/>
      <w:bookmarkEnd w:id="1"/>
      <w:r w:rsidRPr="00922AEC">
        <w:rPr>
          <w:rFonts w:asciiTheme="minorHAnsi" w:hAnsiTheme="minorHAnsi" w:cs="Arial"/>
          <w:b/>
          <w:lang w:eastAsia="cs-CZ"/>
        </w:rPr>
        <w:t>2)</w:t>
      </w:r>
      <w:r w:rsidRPr="00D8574C">
        <w:rPr>
          <w:rFonts w:asciiTheme="minorHAnsi" w:hAnsiTheme="minorHAnsi" w:cs="Arial"/>
          <w:lang w:eastAsia="cs-CZ"/>
        </w:rPr>
        <w:t xml:space="preserve"> Žadatelem může být pouze </w:t>
      </w:r>
      <w:r w:rsidRPr="00D8574C">
        <w:rPr>
          <w:rFonts w:asciiTheme="minorHAnsi" w:hAnsiTheme="minorHAnsi"/>
          <w:color w:val="000000"/>
        </w:rPr>
        <w:t xml:space="preserve">osoba usazená v některém z členských států nebo v některém </w:t>
      </w:r>
      <w:r>
        <w:rPr>
          <w:rFonts w:asciiTheme="minorHAnsi" w:hAnsiTheme="minorHAnsi"/>
          <w:color w:val="000000"/>
        </w:rPr>
        <w:br/>
      </w:r>
      <w:r w:rsidRPr="00D8574C">
        <w:rPr>
          <w:rFonts w:asciiTheme="minorHAnsi" w:hAnsiTheme="minorHAnsi"/>
          <w:color w:val="000000"/>
        </w:rPr>
        <w:t xml:space="preserve">ze smluvních států Dohody o </w:t>
      </w:r>
      <w:r>
        <w:rPr>
          <w:rFonts w:asciiTheme="minorHAnsi" w:hAnsiTheme="minorHAnsi"/>
          <w:color w:val="000000"/>
        </w:rPr>
        <w:t>Evropském hospodářském prostoru. Tato skutečnost musí být doložena výpisem z obchodního rejstříku, živnostenským listem popř. jiným obdobným dokladem.</w:t>
      </w:r>
    </w:p>
    <w:p w14:paraId="547BDDB7" w14:textId="77777777" w:rsidR="00DF0F1E" w:rsidRPr="00DF0F1E" w:rsidRDefault="00DF0F1E" w:rsidP="00DF0F1E">
      <w:pPr>
        <w:autoSpaceDE w:val="0"/>
        <w:autoSpaceDN w:val="0"/>
        <w:adjustRightInd w:val="0"/>
        <w:spacing w:after="0"/>
        <w:jc w:val="both"/>
        <w:rPr>
          <w:rFonts w:asciiTheme="minorHAnsi" w:hAnsiTheme="minorHAnsi" w:cs="Arial"/>
          <w:sz w:val="10"/>
          <w:szCs w:val="10"/>
          <w:lang w:eastAsia="cs-CZ"/>
        </w:rPr>
      </w:pPr>
    </w:p>
    <w:p w14:paraId="2EF58774" w14:textId="77777777" w:rsidR="00DF0F1E" w:rsidRDefault="00DF0F1E" w:rsidP="00DF0F1E">
      <w:pPr>
        <w:spacing w:after="0"/>
        <w:jc w:val="both"/>
        <w:rPr>
          <w:rFonts w:asciiTheme="minorHAnsi" w:hAnsiTheme="minorHAnsi"/>
        </w:rPr>
      </w:pPr>
      <w:bookmarkStart w:id="3" w:name="Popis_3"/>
      <w:bookmarkEnd w:id="2"/>
      <w:r w:rsidRPr="00922AEC">
        <w:rPr>
          <w:rFonts w:asciiTheme="minorHAnsi" w:hAnsiTheme="minorHAnsi" w:cs="Arial"/>
          <w:b/>
          <w:lang w:eastAsia="cs-CZ"/>
        </w:rPr>
        <w:t>3)</w:t>
      </w:r>
      <w:r w:rsidRPr="00D8574C">
        <w:rPr>
          <w:rFonts w:asciiTheme="minorHAnsi" w:hAnsiTheme="minorHAnsi" w:cs="Arial"/>
          <w:lang w:eastAsia="cs-CZ"/>
        </w:rPr>
        <w:t xml:space="preserve"> Za zmocněnou osobu se považuje právnická nebo fy</w:t>
      </w:r>
      <w:r>
        <w:rPr>
          <w:rFonts w:asciiTheme="minorHAnsi" w:hAnsiTheme="minorHAnsi" w:cs="Arial"/>
          <w:lang w:eastAsia="cs-CZ"/>
        </w:rPr>
        <w:t>zická osoba, pověřená žadatelem o schválení veterinárního přípravku</w:t>
      </w:r>
      <w:r w:rsidRPr="00D8574C">
        <w:rPr>
          <w:rFonts w:asciiTheme="minorHAnsi" w:hAnsiTheme="minorHAnsi" w:cs="Arial"/>
          <w:lang w:eastAsia="cs-CZ"/>
        </w:rPr>
        <w:t xml:space="preserve"> k jednání s ÚSKVBL. Zastoupení </w:t>
      </w:r>
      <w:r w:rsidRPr="00D8574C">
        <w:rPr>
          <w:rFonts w:asciiTheme="minorHAnsi" w:hAnsiTheme="minorHAnsi"/>
        </w:rPr>
        <w:t>na základě plné moci se řídí obecně závaznými právními předpisy a to zejména správním řádem, občanským zákoníkem a obchodním zákoníkem.</w:t>
      </w:r>
    </w:p>
    <w:p w14:paraId="1C5A3C0B" w14:textId="77777777" w:rsidR="00DF0F1E" w:rsidRPr="00DF0F1E" w:rsidRDefault="00DF0F1E" w:rsidP="00DF0F1E">
      <w:pPr>
        <w:spacing w:after="0"/>
        <w:jc w:val="both"/>
        <w:rPr>
          <w:rFonts w:asciiTheme="minorHAnsi" w:hAnsiTheme="minorHAnsi"/>
          <w:sz w:val="10"/>
          <w:szCs w:val="10"/>
        </w:rPr>
      </w:pPr>
    </w:p>
    <w:p w14:paraId="4CBE2FBD" w14:textId="77777777" w:rsidR="00DF0F1E" w:rsidRDefault="00DF0F1E" w:rsidP="00DF0F1E">
      <w:pPr>
        <w:spacing w:after="0"/>
        <w:jc w:val="both"/>
        <w:rPr>
          <w:rFonts w:asciiTheme="minorHAnsi" w:hAnsiTheme="minorHAnsi"/>
        </w:rPr>
      </w:pPr>
      <w:bookmarkStart w:id="4" w:name="Popis_4"/>
      <w:bookmarkEnd w:id="3"/>
      <w:r w:rsidRPr="00922AEC">
        <w:rPr>
          <w:rFonts w:asciiTheme="minorHAnsi" w:hAnsiTheme="minorHAnsi"/>
          <w:b/>
        </w:rPr>
        <w:t>4)</w:t>
      </w:r>
      <w:r>
        <w:rPr>
          <w:rFonts w:asciiTheme="minorHAnsi" w:hAnsiTheme="minorHAnsi"/>
        </w:rPr>
        <w:t xml:space="preserve"> V bodě 4 se uvedou všechna výrobní místa, včetně smluvních výrobců, a např. i míst balení </w:t>
      </w:r>
      <w:r>
        <w:rPr>
          <w:rFonts w:asciiTheme="minorHAnsi" w:hAnsiTheme="minorHAnsi"/>
        </w:rPr>
        <w:br/>
        <w:t>a etiketování obalů.</w:t>
      </w:r>
    </w:p>
    <w:p w14:paraId="373A32E9" w14:textId="77777777" w:rsidR="00DF0F1E" w:rsidRPr="00DF0F1E" w:rsidRDefault="00DF0F1E" w:rsidP="00DF0F1E">
      <w:pPr>
        <w:spacing w:after="0"/>
        <w:jc w:val="both"/>
        <w:rPr>
          <w:rFonts w:asciiTheme="minorHAnsi" w:hAnsiTheme="minorHAnsi"/>
          <w:sz w:val="10"/>
          <w:szCs w:val="10"/>
        </w:rPr>
      </w:pPr>
    </w:p>
    <w:p w14:paraId="4EBFF8E6" w14:textId="7956A4CE" w:rsidR="00DF0F1E" w:rsidRDefault="00DF0F1E" w:rsidP="00DF0F1E">
      <w:pPr>
        <w:pStyle w:val="Zkladntext"/>
        <w:spacing w:after="0"/>
        <w:jc w:val="both"/>
        <w:rPr>
          <w:rFonts w:asciiTheme="minorHAnsi" w:hAnsiTheme="minorHAnsi"/>
        </w:rPr>
      </w:pPr>
      <w:bookmarkStart w:id="5" w:name="Popis_5"/>
      <w:bookmarkEnd w:id="4"/>
      <w:r w:rsidRPr="00922AEC">
        <w:rPr>
          <w:rFonts w:asciiTheme="minorHAnsi" w:hAnsiTheme="minorHAnsi" w:cs="Arial"/>
          <w:b/>
          <w:bCs/>
        </w:rPr>
        <w:t>5)</w:t>
      </w:r>
      <w:r w:rsidRPr="00D8574C">
        <w:rPr>
          <w:rFonts w:asciiTheme="minorHAnsi" w:hAnsiTheme="minorHAnsi" w:cs="Arial"/>
          <w:bCs/>
        </w:rPr>
        <w:t xml:space="preserve"> </w:t>
      </w:r>
      <w:r>
        <w:rPr>
          <w:rFonts w:asciiTheme="minorHAnsi" w:hAnsiTheme="minorHAnsi"/>
        </w:rPr>
        <w:t xml:space="preserve">Látky v bodě 10 </w:t>
      </w:r>
      <w:r w:rsidRPr="00D8574C">
        <w:rPr>
          <w:rFonts w:asciiTheme="minorHAnsi" w:hAnsiTheme="minorHAnsi"/>
        </w:rPr>
        <w:t xml:space="preserve">se uvádějí v sestupném pořadí podle hmotnosti v době výroby. </w:t>
      </w:r>
    </w:p>
    <w:p w14:paraId="0BFD754A" w14:textId="03EDCD23" w:rsidR="001904F2" w:rsidRDefault="001904F2" w:rsidP="00DF0F1E">
      <w:pPr>
        <w:pStyle w:val="Zkladntext"/>
        <w:spacing w:after="0"/>
        <w:jc w:val="both"/>
        <w:rPr>
          <w:rFonts w:asciiTheme="minorHAnsi" w:hAnsiTheme="minorHAnsi"/>
        </w:rPr>
      </w:pPr>
    </w:p>
    <w:p w14:paraId="54E37BD3" w14:textId="77777777" w:rsidR="001904F2" w:rsidRDefault="001904F2" w:rsidP="00DF0F1E">
      <w:pPr>
        <w:pStyle w:val="Zkladntext"/>
        <w:spacing w:after="0"/>
        <w:jc w:val="both"/>
        <w:rPr>
          <w:rFonts w:asciiTheme="minorHAnsi" w:hAnsiTheme="minorHAnsi"/>
        </w:rPr>
      </w:pPr>
    </w:p>
    <w:bookmarkEnd w:id="5"/>
    <w:p w14:paraId="35BC6ABE"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lastRenderedPageBreak/>
        <w:t>Dietetické přípravky:</w:t>
      </w:r>
    </w:p>
    <w:p w14:paraId="1857D70A" w14:textId="42BF9C12" w:rsidR="00DF0F1E" w:rsidRPr="00D8574C" w:rsidRDefault="00DF0F1E" w:rsidP="00DF0F1E">
      <w:pPr>
        <w:pStyle w:val="Zkladntext"/>
        <w:spacing w:after="0"/>
        <w:jc w:val="both"/>
        <w:rPr>
          <w:rFonts w:asciiTheme="minorHAnsi" w:hAnsiTheme="minorHAnsi"/>
        </w:rPr>
      </w:pPr>
      <w:r w:rsidRPr="00D8574C">
        <w:rPr>
          <w:rFonts w:asciiTheme="minorHAnsi" w:hAnsiTheme="minorHAnsi"/>
        </w:rPr>
        <w:t xml:space="preserve">Název </w:t>
      </w:r>
      <w:r>
        <w:rPr>
          <w:rFonts w:asciiTheme="minorHAnsi" w:hAnsiTheme="minorHAnsi"/>
        </w:rPr>
        <w:t>látky</w:t>
      </w:r>
      <w:r w:rsidRPr="00D8574C">
        <w:rPr>
          <w:rFonts w:asciiTheme="minorHAnsi" w:hAnsiTheme="minorHAnsi"/>
        </w:rPr>
        <w:t xml:space="preserve"> musí být uveden v platném českém spisovném tvaru, nebo v názvosloví podle INN (International </w:t>
      </w:r>
      <w:proofErr w:type="spellStart"/>
      <w:r w:rsidRPr="00D8574C">
        <w:rPr>
          <w:rFonts w:asciiTheme="minorHAnsi" w:hAnsiTheme="minorHAnsi"/>
        </w:rPr>
        <w:t>Nonproprietary</w:t>
      </w:r>
      <w:proofErr w:type="spellEnd"/>
      <w:r w:rsidRPr="00D8574C">
        <w:rPr>
          <w:rFonts w:asciiTheme="minorHAnsi" w:hAnsiTheme="minorHAnsi"/>
        </w:rPr>
        <w:t xml:space="preserve"> </w:t>
      </w:r>
      <w:proofErr w:type="spellStart"/>
      <w:r w:rsidRPr="00D8574C">
        <w:rPr>
          <w:rFonts w:asciiTheme="minorHAnsi" w:hAnsiTheme="minorHAnsi"/>
        </w:rPr>
        <w:t>Names</w:t>
      </w:r>
      <w:proofErr w:type="spellEnd"/>
      <w:r w:rsidRPr="00D8574C">
        <w:rPr>
          <w:rFonts w:asciiTheme="minorHAnsi" w:hAnsiTheme="minorHAnsi"/>
        </w:rPr>
        <w:t>), chemickým názvem, názvem podle Evropského lékopisu, nebo jiným mezinárodním názvem dle platných legislativních předpisů. Pro přípravky obsahující mikroorganismy se uvede identifikace použitého mikrobiálního kmene (název a místo sbírky kultur, uznávané jako mezinárodní depositum, přednostně v Evropské unii, kde je kmen uložen, číslo uložení). Složení se uvádí v jednotkách hmotnosti nebo %</w:t>
      </w:r>
      <w:r>
        <w:rPr>
          <w:rFonts w:asciiTheme="minorHAnsi" w:hAnsiTheme="minorHAnsi"/>
        </w:rPr>
        <w:t>, popř. KTJ u přípravků obsahujících mikroorganismy</w:t>
      </w:r>
      <w:r w:rsidRPr="00D8574C">
        <w:rPr>
          <w:rFonts w:asciiTheme="minorHAnsi" w:hAnsiTheme="minorHAnsi"/>
        </w:rPr>
        <w:t xml:space="preserve"> na určité množství nebo objem přípravku (např. g/kg, g/l apod.). Toto složení lze doplnit údaji o analytickém složení přípravku apod.</w:t>
      </w:r>
    </w:p>
    <w:p w14:paraId="7CE15034"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Kosmetické přípravky:</w:t>
      </w:r>
    </w:p>
    <w:p w14:paraId="6ACED638" w14:textId="1991218D" w:rsidR="00DF0F1E" w:rsidRPr="00D8574C" w:rsidRDefault="00DF0F1E" w:rsidP="00DF0F1E">
      <w:pPr>
        <w:pStyle w:val="Zkladntext"/>
        <w:spacing w:after="0"/>
        <w:jc w:val="both"/>
        <w:rPr>
          <w:rFonts w:asciiTheme="minorHAnsi" w:hAnsiTheme="minorHAnsi"/>
        </w:rPr>
      </w:pPr>
      <w:r w:rsidRPr="00D8574C">
        <w:rPr>
          <w:rFonts w:asciiTheme="minorHAnsi" w:hAnsiTheme="minorHAnsi"/>
        </w:rPr>
        <w:t>Název ingredience musí být uveden podle názvosloví INCI přijatého jako společná nomenklatura Komisí Evropských společenství 6) (</w:t>
      </w:r>
      <w:r w:rsidRPr="000371A9">
        <w:rPr>
          <w:rFonts w:asciiTheme="minorHAnsi" w:hAnsiTheme="minorHAnsi"/>
          <w:lang w:val="en-GB"/>
        </w:rPr>
        <w:t>International Nomenclature for Cosmetic Ingredients</w:t>
      </w:r>
      <w:r w:rsidRPr="00D8574C">
        <w:rPr>
          <w:rFonts w:asciiTheme="minorHAnsi" w:hAnsiTheme="minorHAnsi"/>
        </w:rPr>
        <w:t>) nebo, není-li to možné, chemickým názvem, názvem podle Evropského lékopisu, názvem INN (</w:t>
      </w:r>
      <w:r w:rsidRPr="000371A9">
        <w:rPr>
          <w:rFonts w:asciiTheme="minorHAnsi" w:hAnsiTheme="minorHAnsi"/>
          <w:lang w:val="en-GB"/>
        </w:rPr>
        <w:t>International Non-proprietary Names</w:t>
      </w:r>
      <w:r w:rsidRPr="00D8574C">
        <w:rPr>
          <w:rFonts w:asciiTheme="minorHAnsi" w:hAnsiTheme="minorHAnsi"/>
        </w:rPr>
        <w:t>), číslem EINECS (</w:t>
      </w:r>
      <w:r w:rsidRPr="000371A9">
        <w:rPr>
          <w:rFonts w:asciiTheme="minorHAnsi" w:hAnsiTheme="minorHAnsi"/>
          <w:lang w:val="en-GB"/>
        </w:rPr>
        <w:t>European Inventory of Existing Commercial Chemical Substances)</w:t>
      </w:r>
      <w:r w:rsidRPr="00D8574C">
        <w:rPr>
          <w:rFonts w:asciiTheme="minorHAnsi" w:hAnsiTheme="minorHAnsi"/>
        </w:rPr>
        <w:t>, číslem IUPAC (</w:t>
      </w:r>
      <w:r w:rsidRPr="000371A9">
        <w:rPr>
          <w:rFonts w:asciiTheme="minorHAnsi" w:hAnsiTheme="minorHAnsi"/>
          <w:lang w:val="en-GB"/>
        </w:rPr>
        <w:t>International Union of Pure and Applied Chemistry</w:t>
      </w:r>
      <w:r w:rsidRPr="00D8574C">
        <w:rPr>
          <w:rFonts w:asciiTheme="minorHAnsi" w:hAnsiTheme="minorHAnsi"/>
        </w:rPr>
        <w:t>), číslem CAS (</w:t>
      </w:r>
      <w:r w:rsidRPr="000371A9">
        <w:rPr>
          <w:rFonts w:asciiTheme="minorHAnsi" w:hAnsiTheme="minorHAnsi"/>
          <w:lang w:val="en-GB"/>
        </w:rPr>
        <w:t>Chemical Abstracts Service</w:t>
      </w:r>
      <w:r w:rsidRPr="00D8574C">
        <w:rPr>
          <w:rFonts w:asciiTheme="minorHAnsi" w:hAnsiTheme="minorHAnsi"/>
        </w:rPr>
        <w:t>) nebo číslem CI (</w:t>
      </w:r>
      <w:r w:rsidRPr="000371A9">
        <w:rPr>
          <w:rFonts w:asciiTheme="minorHAnsi" w:hAnsiTheme="minorHAnsi"/>
          <w:lang w:val="en-GB"/>
        </w:rPr>
        <w:t>Colour Index</w:t>
      </w:r>
      <w:r w:rsidRPr="00D8574C">
        <w:rPr>
          <w:rFonts w:asciiTheme="minorHAnsi" w:hAnsiTheme="minorHAnsi"/>
        </w:rPr>
        <w:t xml:space="preserve">). Složení se uvádí </w:t>
      </w:r>
      <w:r w:rsidR="000371A9" w:rsidRPr="00D8574C">
        <w:rPr>
          <w:rFonts w:asciiTheme="minorHAnsi" w:hAnsiTheme="minorHAnsi"/>
        </w:rPr>
        <w:t xml:space="preserve">v % </w:t>
      </w:r>
      <w:r w:rsidR="000371A9">
        <w:rPr>
          <w:rFonts w:asciiTheme="minorHAnsi" w:hAnsiTheme="minorHAnsi"/>
        </w:rPr>
        <w:t xml:space="preserve">nebo </w:t>
      </w:r>
      <w:r w:rsidRPr="00D8574C">
        <w:rPr>
          <w:rFonts w:asciiTheme="minorHAnsi" w:hAnsiTheme="minorHAnsi"/>
        </w:rPr>
        <w:t>v jednotkách hmotnosti na určité množství nebo objem přípravku (např. g/kg, g/l). Toto složení lze doplnit údaji o analytickém složení přípravku apod.</w:t>
      </w:r>
    </w:p>
    <w:p w14:paraId="1BFD21F3"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Diagnostické přípravky:</w:t>
      </w:r>
    </w:p>
    <w:p w14:paraId="590C27A4" w14:textId="77777777" w:rsidR="00DF0F1E" w:rsidRDefault="00DF0F1E" w:rsidP="00DF0F1E">
      <w:pPr>
        <w:spacing w:after="0" w:line="240" w:lineRule="auto"/>
        <w:jc w:val="both"/>
        <w:rPr>
          <w:rFonts w:asciiTheme="minorHAnsi" w:hAnsiTheme="minorHAnsi"/>
        </w:rPr>
      </w:pPr>
      <w:r w:rsidRPr="00D8574C">
        <w:rPr>
          <w:rFonts w:asciiTheme="minorHAnsi" w:hAnsiTheme="minorHAnsi"/>
        </w:rPr>
        <w:t>Uvedou se všechny součásti přípravku včetně jejich charakteristiky a počtu, které balení přípravku obsahuje.</w:t>
      </w:r>
    </w:p>
    <w:p w14:paraId="4259998B" w14:textId="77777777" w:rsidR="00DF0F1E" w:rsidRPr="00D8574C" w:rsidRDefault="00DF0F1E" w:rsidP="00DF0F1E">
      <w:pPr>
        <w:spacing w:after="0" w:line="240" w:lineRule="auto"/>
        <w:jc w:val="both"/>
        <w:rPr>
          <w:rFonts w:asciiTheme="minorHAnsi" w:hAnsiTheme="minorHAnsi"/>
          <w:u w:val="single"/>
        </w:rPr>
      </w:pPr>
      <w:r>
        <w:rPr>
          <w:rFonts w:asciiTheme="minorHAnsi" w:hAnsiTheme="minorHAnsi"/>
          <w:u w:val="single"/>
        </w:rPr>
        <w:t>Ostatní</w:t>
      </w:r>
      <w:r w:rsidRPr="00D8574C">
        <w:rPr>
          <w:rFonts w:asciiTheme="minorHAnsi" w:hAnsiTheme="minorHAnsi"/>
          <w:u w:val="single"/>
        </w:rPr>
        <w:t xml:space="preserve">: </w:t>
      </w:r>
    </w:p>
    <w:p w14:paraId="0264309B" w14:textId="77777777" w:rsidR="00DF0F1E" w:rsidRDefault="00DF0F1E" w:rsidP="00DF0F1E">
      <w:pPr>
        <w:spacing w:after="0"/>
        <w:jc w:val="both"/>
        <w:rPr>
          <w:rFonts w:asciiTheme="minorHAnsi" w:hAnsiTheme="minorHAnsi"/>
        </w:rPr>
      </w:pPr>
      <w:r w:rsidRPr="00D8574C">
        <w:rPr>
          <w:rFonts w:asciiTheme="minorHAnsi" w:hAnsiTheme="minorHAnsi"/>
        </w:rPr>
        <w:t xml:space="preserve">Složení přípravku se uvede co nejpodrobněji, a to podle pravidel uvedených výše v závislosti </w:t>
      </w:r>
      <w:r>
        <w:rPr>
          <w:rFonts w:asciiTheme="minorHAnsi" w:hAnsiTheme="minorHAnsi"/>
        </w:rPr>
        <w:br/>
      </w:r>
      <w:r w:rsidRPr="00D8574C">
        <w:rPr>
          <w:rFonts w:asciiTheme="minorHAnsi" w:hAnsiTheme="minorHAnsi"/>
        </w:rPr>
        <w:t>na charakteru přípravku.</w:t>
      </w:r>
    </w:p>
    <w:p w14:paraId="58A96C3F" w14:textId="77777777" w:rsidR="00DF0F1E" w:rsidRPr="00DF0F1E" w:rsidRDefault="00DF0F1E" w:rsidP="00DF0F1E">
      <w:pPr>
        <w:spacing w:after="0"/>
        <w:jc w:val="both"/>
        <w:rPr>
          <w:rFonts w:asciiTheme="minorHAnsi" w:hAnsiTheme="minorHAnsi"/>
          <w:sz w:val="10"/>
          <w:szCs w:val="10"/>
        </w:rPr>
      </w:pPr>
    </w:p>
    <w:p w14:paraId="76AA80BB" w14:textId="1006327A" w:rsidR="00DF0F1E" w:rsidRDefault="00DF0F1E" w:rsidP="00DF0F1E">
      <w:pPr>
        <w:spacing w:after="0"/>
        <w:jc w:val="both"/>
        <w:rPr>
          <w:rFonts w:asciiTheme="minorHAnsi" w:hAnsiTheme="minorHAnsi" w:cs="Arial"/>
          <w:bCs/>
          <w:lang w:eastAsia="cs-CZ"/>
        </w:rPr>
      </w:pPr>
      <w:bookmarkStart w:id="6" w:name="Popis_6"/>
      <w:r w:rsidRPr="00922AEC">
        <w:rPr>
          <w:rFonts w:asciiTheme="minorHAnsi" w:hAnsiTheme="minorHAnsi" w:cs="Arial"/>
          <w:b/>
          <w:bCs/>
          <w:lang w:eastAsia="cs-CZ"/>
        </w:rPr>
        <w:t>6)</w:t>
      </w:r>
      <w:r w:rsidRPr="00D8574C">
        <w:rPr>
          <w:rFonts w:asciiTheme="minorHAnsi" w:hAnsiTheme="minorHAnsi" w:cs="Arial"/>
          <w:bCs/>
          <w:lang w:eastAsia="cs-CZ"/>
        </w:rPr>
        <w:t xml:space="preserve"> Dle zákona č. 634/2004 Sb., o správních poplatcích, ve znění pozdějších předpisů je žádost </w:t>
      </w:r>
      <w:r>
        <w:rPr>
          <w:rFonts w:asciiTheme="minorHAnsi" w:hAnsiTheme="minorHAnsi" w:cs="Arial"/>
          <w:bCs/>
          <w:lang w:eastAsia="cs-CZ"/>
        </w:rPr>
        <w:br/>
      </w:r>
      <w:r w:rsidRPr="00D8574C">
        <w:rPr>
          <w:rFonts w:asciiTheme="minorHAnsi" w:hAnsiTheme="minorHAnsi" w:cs="Arial"/>
          <w:bCs/>
          <w:lang w:eastAsia="cs-CZ"/>
        </w:rPr>
        <w:t xml:space="preserve">o schválení veterinárního přípravku zpoplatněna. Správní poplatek činí 5000,- Kč a žadatel zaplatí před podáním žádosti podle pokynu </w:t>
      </w:r>
      <w:r>
        <w:rPr>
          <w:rFonts w:asciiTheme="minorHAnsi" w:hAnsiTheme="minorHAnsi" w:cs="Arial"/>
          <w:bCs/>
          <w:lang w:eastAsia="cs-CZ"/>
        </w:rPr>
        <w:t xml:space="preserve">Správní poplatky v souvislosti s VP </w:t>
      </w:r>
      <w:r>
        <w:rPr>
          <w:rFonts w:asciiTheme="minorHAnsi" w:hAnsiTheme="minorHAnsi" w:cs="Arial"/>
          <w:bCs/>
          <w:lang w:eastAsia="cs-CZ"/>
        </w:rPr>
        <w:br/>
        <w:t>a VTP</w:t>
      </w:r>
      <w:r w:rsidR="005E6D9F">
        <w:rPr>
          <w:rFonts w:asciiTheme="minorHAnsi" w:hAnsiTheme="minorHAnsi" w:cs="Arial"/>
          <w:bCs/>
          <w:lang w:eastAsia="cs-CZ"/>
        </w:rPr>
        <w:t xml:space="preserve">, </w:t>
      </w:r>
      <w:hyperlink r:id="rId22" w:history="1">
        <w:r w:rsidR="005E6D9F">
          <w:rPr>
            <w:rStyle w:val="Hypertextovodkaz"/>
          </w:rPr>
          <w:t xml:space="preserve">ÚSTAV PRO STÁTNÍ KONTROLU VETERINÁRNÍCH BIOPREPARÁTŮ A </w:t>
        </w:r>
        <w:proofErr w:type="gramStart"/>
        <w:r w:rsidR="005E6D9F">
          <w:rPr>
            <w:rStyle w:val="Hypertextovodkaz"/>
          </w:rPr>
          <w:t>LÉČIV - Správní</w:t>
        </w:r>
        <w:proofErr w:type="gramEnd"/>
        <w:r w:rsidR="005E6D9F">
          <w:rPr>
            <w:rStyle w:val="Hypertextovodkaz"/>
          </w:rPr>
          <w:t xml:space="preserve"> poplatky, náhrady výdajů</w:t>
        </w:r>
      </w:hyperlink>
      <w:r w:rsidRPr="00D8574C">
        <w:rPr>
          <w:rFonts w:asciiTheme="minorHAnsi" w:hAnsiTheme="minorHAnsi" w:cs="Arial"/>
          <w:bCs/>
          <w:lang w:eastAsia="cs-CZ"/>
        </w:rPr>
        <w:t>.</w:t>
      </w:r>
    </w:p>
    <w:p w14:paraId="06198098" w14:textId="77777777" w:rsidR="00DF0F1E" w:rsidRPr="00DF0F1E" w:rsidRDefault="00DF0F1E" w:rsidP="00DF0F1E">
      <w:pPr>
        <w:spacing w:after="0"/>
        <w:jc w:val="both"/>
        <w:rPr>
          <w:rFonts w:asciiTheme="minorHAnsi" w:hAnsiTheme="minorHAnsi" w:cs="Arial"/>
          <w:bCs/>
          <w:sz w:val="10"/>
          <w:szCs w:val="10"/>
          <w:lang w:eastAsia="cs-CZ"/>
        </w:rPr>
      </w:pPr>
    </w:p>
    <w:p w14:paraId="1B670809" w14:textId="77777777" w:rsidR="00DF0F1E" w:rsidRPr="00D8574C" w:rsidRDefault="00DF0F1E" w:rsidP="00DF0F1E">
      <w:pPr>
        <w:spacing w:after="0"/>
        <w:jc w:val="both"/>
        <w:rPr>
          <w:rFonts w:asciiTheme="minorHAnsi" w:hAnsiTheme="minorHAnsi"/>
        </w:rPr>
      </w:pPr>
      <w:bookmarkStart w:id="7" w:name="Popis_7"/>
      <w:bookmarkEnd w:id="6"/>
      <w:r w:rsidRPr="00922AEC">
        <w:rPr>
          <w:rFonts w:asciiTheme="minorHAnsi" w:hAnsiTheme="minorHAnsi" w:cs="Arial"/>
          <w:b/>
          <w:bCs/>
          <w:lang w:eastAsia="cs-CZ"/>
        </w:rPr>
        <w:t>7)</w:t>
      </w:r>
      <w:bookmarkEnd w:id="7"/>
      <w:r w:rsidRPr="00D8574C">
        <w:rPr>
          <w:rFonts w:asciiTheme="minorHAnsi" w:hAnsiTheme="minorHAnsi" w:cs="Arial"/>
          <w:bCs/>
          <w:lang w:eastAsia="cs-CZ"/>
        </w:rPr>
        <w:t xml:space="preserve"> </w:t>
      </w:r>
      <w:r w:rsidRPr="00D8574C">
        <w:rPr>
          <w:rFonts w:asciiTheme="minorHAnsi" w:hAnsiTheme="minorHAnsi"/>
        </w:rPr>
        <w:t>Je vyžadováno předložení 1 vzorku, nejlépe nejmenšího balení, v původním originálním obalu, pokud nebude s ÚSKVBL dohodnuto jinak (např. fotodokumentace v případě velkých balení). Jestliže se jedná o přípravek, který dosud nebyl ve finální podobě vyroben, předloží žadatel ukázku přípravku v náhradním obalu. Po dohodě s ÚSKVBL je možno zvolit i jiný postup. Vzorek se nevyžaduje v případě diagnostických veterinárních přípravků.</w:t>
      </w:r>
    </w:p>
    <w:p w14:paraId="5AABF951" w14:textId="77777777" w:rsidR="00DF0F1E" w:rsidRDefault="00DF0F1E" w:rsidP="00DF0F1E">
      <w:pPr>
        <w:spacing w:after="0"/>
        <w:jc w:val="both"/>
        <w:rPr>
          <w:rFonts w:asciiTheme="minorHAnsi" w:hAnsiTheme="minorHAnsi" w:cs="Arial"/>
          <w:bCs/>
          <w:lang w:eastAsia="cs-CZ"/>
        </w:rPr>
      </w:pPr>
    </w:p>
    <w:p w14:paraId="12886D2C" w14:textId="6EDF5B02" w:rsidR="00040B78" w:rsidRPr="002228DF" w:rsidRDefault="00B02221" w:rsidP="00B02221">
      <w:pPr>
        <w:spacing w:after="0" w:line="240" w:lineRule="auto"/>
        <w:rPr>
          <w:b/>
          <w:sz w:val="28"/>
          <w:szCs w:val="28"/>
          <w:lang w:val="en-GB"/>
        </w:rPr>
      </w:pPr>
      <w:r>
        <w:rPr>
          <w:b/>
          <w:sz w:val="28"/>
          <w:szCs w:val="28"/>
          <w:lang w:val="en-GB"/>
        </w:rPr>
        <w:br w:type="page"/>
      </w:r>
      <w:r w:rsidR="00040B78" w:rsidRPr="002228DF">
        <w:rPr>
          <w:b/>
          <w:sz w:val="28"/>
          <w:szCs w:val="28"/>
          <w:lang w:val="en-GB"/>
        </w:rPr>
        <w:lastRenderedPageBreak/>
        <w:t>Instructions for completing and submitting the application</w:t>
      </w:r>
    </w:p>
    <w:p w14:paraId="16D0F52C" w14:textId="77777777" w:rsidR="00040B78" w:rsidRPr="00D940D5" w:rsidRDefault="00040B78" w:rsidP="002228DF">
      <w:pPr>
        <w:tabs>
          <w:tab w:val="left" w:pos="3686"/>
          <w:tab w:val="left" w:pos="5670"/>
        </w:tabs>
        <w:spacing w:after="0" w:line="240" w:lineRule="auto"/>
        <w:ind w:right="1"/>
        <w:jc w:val="both"/>
        <w:rPr>
          <w:lang w:val="en-GB"/>
        </w:rPr>
      </w:pPr>
    </w:p>
    <w:p w14:paraId="695A57B2" w14:textId="77777777" w:rsidR="006A1F95" w:rsidRDefault="006A1F95" w:rsidP="002228DF">
      <w:pPr>
        <w:autoSpaceDE w:val="0"/>
        <w:autoSpaceDN w:val="0"/>
        <w:adjustRightInd w:val="0"/>
        <w:spacing w:after="0" w:line="240" w:lineRule="auto"/>
        <w:jc w:val="both"/>
        <w:rPr>
          <w:rFonts w:asciiTheme="minorHAnsi" w:hAnsiTheme="minorHAnsi" w:cs="Arial"/>
          <w:lang w:val="en-GB" w:bidi="en-US"/>
        </w:rPr>
      </w:pPr>
      <w:r w:rsidRPr="00327CDC">
        <w:rPr>
          <w:rFonts w:asciiTheme="minorHAnsi" w:hAnsiTheme="minorHAnsi" w:cs="Arial"/>
          <w:lang w:val="en-GB" w:bidi="en-US"/>
        </w:rPr>
        <w:t xml:space="preserve">If there is not enough space in any part of the application, please use a separate sheet, which will be an integral part of the application, and indicate </w:t>
      </w:r>
      <w:r>
        <w:rPr>
          <w:rFonts w:asciiTheme="minorHAnsi" w:hAnsiTheme="minorHAnsi" w:cs="Arial"/>
          <w:lang w:val="en-GB" w:bidi="en-US"/>
        </w:rPr>
        <w:t>to</w:t>
      </w:r>
      <w:r w:rsidRPr="00327CDC">
        <w:rPr>
          <w:rFonts w:asciiTheme="minorHAnsi" w:hAnsiTheme="minorHAnsi" w:cs="Arial"/>
          <w:lang w:val="en-GB" w:bidi="en-US"/>
        </w:rPr>
        <w:t xml:space="preserve"> which part it applies. Please indicate in the application any and all enclosed </w:t>
      </w:r>
      <w:r>
        <w:rPr>
          <w:rFonts w:asciiTheme="minorHAnsi" w:hAnsiTheme="minorHAnsi" w:cs="Arial"/>
          <w:lang w:val="en-GB" w:bidi="en-US"/>
        </w:rPr>
        <w:t>annexes</w:t>
      </w:r>
      <w:r w:rsidRPr="00327CDC">
        <w:rPr>
          <w:rFonts w:asciiTheme="minorHAnsi" w:hAnsiTheme="minorHAnsi" w:cs="Arial"/>
          <w:lang w:val="en-GB" w:bidi="en-US"/>
        </w:rPr>
        <w:t>.</w:t>
      </w:r>
    </w:p>
    <w:p w14:paraId="53C8D8C5" w14:textId="77777777" w:rsidR="002228DF" w:rsidRPr="00327CDC" w:rsidRDefault="002228DF" w:rsidP="002228DF">
      <w:pPr>
        <w:autoSpaceDE w:val="0"/>
        <w:autoSpaceDN w:val="0"/>
        <w:adjustRightInd w:val="0"/>
        <w:spacing w:after="0" w:line="240" w:lineRule="auto"/>
        <w:jc w:val="both"/>
        <w:rPr>
          <w:rFonts w:asciiTheme="minorHAnsi" w:hAnsiTheme="minorHAnsi" w:cs="Arial"/>
          <w:lang w:val="en-GB" w:eastAsia="cs-CZ"/>
        </w:rPr>
      </w:pPr>
    </w:p>
    <w:p w14:paraId="49E34924" w14:textId="77777777" w:rsidR="006A1F95" w:rsidRDefault="006A1F95" w:rsidP="002228DF">
      <w:pPr>
        <w:tabs>
          <w:tab w:val="left" w:pos="3686"/>
          <w:tab w:val="left" w:pos="5670"/>
        </w:tabs>
        <w:spacing w:after="0" w:line="240" w:lineRule="auto"/>
        <w:ind w:right="1"/>
        <w:jc w:val="both"/>
        <w:rPr>
          <w:lang w:val="en-GB"/>
        </w:rPr>
      </w:pPr>
      <w:r w:rsidRPr="006A1F95">
        <w:rPr>
          <w:lang w:val="en-GB"/>
        </w:rPr>
        <w:t xml:space="preserve">A single copy of the application for </w:t>
      </w:r>
      <w:r>
        <w:rPr>
          <w:lang w:val="en-GB"/>
        </w:rPr>
        <w:t xml:space="preserve">approval of </w:t>
      </w:r>
      <w:r w:rsidRPr="006A1F95">
        <w:rPr>
          <w:lang w:val="en-GB"/>
        </w:rPr>
        <w:t xml:space="preserve">a veterinary </w:t>
      </w:r>
      <w:r>
        <w:rPr>
          <w:lang w:val="en-GB"/>
        </w:rPr>
        <w:t>non-medicinal product</w:t>
      </w:r>
      <w:r w:rsidRPr="006A1F95">
        <w:rPr>
          <w:lang w:val="en-GB"/>
        </w:rPr>
        <w:t xml:space="preserve"> together with any required documents may be submitted:</w:t>
      </w:r>
    </w:p>
    <w:p w14:paraId="58DEFEAF" w14:textId="77777777" w:rsidR="002228DF" w:rsidRPr="006A1F95" w:rsidRDefault="002228DF" w:rsidP="002228DF">
      <w:pPr>
        <w:tabs>
          <w:tab w:val="left" w:pos="3686"/>
          <w:tab w:val="left" w:pos="5670"/>
        </w:tabs>
        <w:spacing w:after="0" w:line="120" w:lineRule="auto"/>
        <w:jc w:val="both"/>
        <w:rPr>
          <w:lang w:val="en-GB"/>
        </w:rPr>
      </w:pPr>
    </w:p>
    <w:p w14:paraId="2F79BF20" w14:textId="759B993E"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 xml:space="preserve">By post to the Institute for State Control of Veterinary Biologicals and Medicines, </w:t>
      </w:r>
      <w:proofErr w:type="spellStart"/>
      <w:r w:rsidRPr="00327CDC">
        <w:rPr>
          <w:rFonts w:asciiTheme="minorHAnsi" w:hAnsiTheme="minorHAnsi"/>
          <w:lang w:val="en-GB" w:bidi="en-US"/>
        </w:rPr>
        <w:t>Hudcova</w:t>
      </w:r>
      <w:proofErr w:type="spellEnd"/>
      <w:r w:rsidRPr="00327CDC">
        <w:rPr>
          <w:rFonts w:asciiTheme="minorHAnsi" w:hAnsiTheme="minorHAnsi"/>
          <w:lang w:val="en-GB" w:bidi="en-US"/>
        </w:rPr>
        <w:t xml:space="preserve"> </w:t>
      </w:r>
      <w:r w:rsidR="005E6D9F">
        <w:rPr>
          <w:rFonts w:asciiTheme="minorHAnsi" w:hAnsiTheme="minorHAnsi"/>
          <w:lang w:val="en-GB" w:bidi="en-US"/>
        </w:rPr>
        <w:t>232/</w:t>
      </w:r>
      <w:r w:rsidRPr="00327CDC">
        <w:rPr>
          <w:rFonts w:asciiTheme="minorHAnsi" w:hAnsiTheme="minorHAnsi"/>
          <w:lang w:val="en-GB" w:bidi="en-US"/>
        </w:rPr>
        <w:t>56a, Brno-</w:t>
      </w:r>
      <w:proofErr w:type="spellStart"/>
      <w:r w:rsidRPr="00327CDC">
        <w:rPr>
          <w:rFonts w:asciiTheme="minorHAnsi" w:hAnsiTheme="minorHAnsi"/>
          <w:lang w:val="en-GB" w:bidi="en-US"/>
        </w:rPr>
        <w:t>Medlánky</w:t>
      </w:r>
      <w:proofErr w:type="spellEnd"/>
      <w:r w:rsidRPr="00327CDC">
        <w:rPr>
          <w:rFonts w:asciiTheme="minorHAnsi" w:hAnsiTheme="minorHAnsi"/>
          <w:lang w:val="en-GB" w:bidi="en-US"/>
        </w:rPr>
        <w:t xml:space="preserve">, Czech Republic. Documents can be submitted on paper </w:t>
      </w:r>
      <w:r w:rsidR="002228DF">
        <w:rPr>
          <w:rFonts w:asciiTheme="minorHAnsi" w:hAnsiTheme="minorHAnsi"/>
          <w:lang w:val="en-GB" w:bidi="en-US"/>
        </w:rPr>
        <w:br/>
      </w:r>
      <w:r w:rsidRPr="00327CDC">
        <w:rPr>
          <w:rFonts w:asciiTheme="minorHAnsi" w:hAnsiTheme="minorHAnsi"/>
          <w:lang w:val="en-GB" w:bidi="en-US"/>
        </w:rPr>
        <w:t xml:space="preserve">or electronically on a data carrier. </w:t>
      </w:r>
    </w:p>
    <w:p w14:paraId="6CA5E851" w14:textId="7A5CDFB7"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By e</w:t>
      </w:r>
      <w:r w:rsidR="00F05EA4">
        <w:rPr>
          <w:rFonts w:asciiTheme="minorHAnsi" w:hAnsiTheme="minorHAnsi"/>
          <w:lang w:val="en-GB" w:bidi="en-US"/>
        </w:rPr>
        <w:t>-</w:t>
      </w:r>
      <w:r w:rsidRPr="00327CDC">
        <w:rPr>
          <w:rFonts w:asciiTheme="minorHAnsi" w:hAnsiTheme="minorHAnsi"/>
          <w:lang w:val="en-GB" w:bidi="en-US"/>
        </w:rPr>
        <w:t>mail (</w:t>
      </w:r>
      <w:hyperlink r:id="rId23" w:history="1">
        <w:r w:rsidRPr="00327CDC">
          <w:rPr>
            <w:rStyle w:val="Hypertextovodkaz"/>
            <w:rFonts w:asciiTheme="minorHAnsi" w:hAnsiTheme="minorHAnsi"/>
            <w:lang w:val="en-GB" w:bidi="en-US"/>
          </w:rPr>
          <w:t>podatelna@uskvbl.cz</w:t>
        </w:r>
      </w:hyperlink>
      <w:r w:rsidRPr="00327CDC">
        <w:rPr>
          <w:rFonts w:asciiTheme="minorHAnsi" w:hAnsiTheme="minorHAnsi"/>
          <w:lang w:val="en-GB" w:bidi="en-US"/>
        </w:rPr>
        <w:t>)</w:t>
      </w:r>
    </w:p>
    <w:p w14:paraId="33CE6662" w14:textId="1AD12FC5"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Using the data box (data box ID: ra7aipu</w:t>
      </w:r>
      <w:r w:rsidR="000D3689">
        <w:rPr>
          <w:rFonts w:asciiTheme="minorHAnsi" w:hAnsiTheme="minorHAnsi"/>
          <w:lang w:val="en-GB" w:bidi="en-US"/>
        </w:rPr>
        <w:t>, only for CZ</w:t>
      </w:r>
      <w:r w:rsidRPr="00327CDC">
        <w:rPr>
          <w:rFonts w:asciiTheme="minorHAnsi" w:hAnsiTheme="minorHAnsi"/>
          <w:lang w:val="en-GB" w:bidi="en-US"/>
        </w:rPr>
        <w:t xml:space="preserve">). </w:t>
      </w:r>
    </w:p>
    <w:p w14:paraId="103A9A4B" w14:textId="77777777" w:rsidR="008C4C54" w:rsidRDefault="008C4C54" w:rsidP="002228DF">
      <w:pPr>
        <w:tabs>
          <w:tab w:val="left" w:pos="3686"/>
          <w:tab w:val="left" w:pos="5670"/>
        </w:tabs>
        <w:spacing w:after="0" w:line="240" w:lineRule="auto"/>
        <w:jc w:val="both"/>
        <w:rPr>
          <w:lang w:val="en-GB"/>
        </w:rPr>
      </w:pPr>
    </w:p>
    <w:p w14:paraId="333DD6CF" w14:textId="174FF105" w:rsidR="008C4C54" w:rsidRPr="002228DF" w:rsidRDefault="008C4C54" w:rsidP="002228DF">
      <w:pPr>
        <w:tabs>
          <w:tab w:val="left" w:pos="3686"/>
          <w:tab w:val="left" w:pos="5670"/>
        </w:tabs>
        <w:spacing w:after="0" w:line="240" w:lineRule="auto"/>
        <w:ind w:right="1"/>
        <w:jc w:val="both"/>
        <w:rPr>
          <w:color w:val="FF0000"/>
          <w:lang w:val="en-GB"/>
        </w:rPr>
      </w:pPr>
      <w:r w:rsidRPr="002228DF">
        <w:rPr>
          <w:color w:val="FF0000"/>
          <w:lang w:val="en-GB"/>
        </w:rPr>
        <w:t xml:space="preserve">Submissions sent only by e-mail to the employees' address are not considered as the submissions </w:t>
      </w:r>
      <w:r w:rsidR="002228DF">
        <w:rPr>
          <w:color w:val="FF0000"/>
          <w:lang w:val="en-GB"/>
        </w:rPr>
        <w:br/>
      </w:r>
      <w:r w:rsidRPr="002228DF">
        <w:rPr>
          <w:color w:val="FF0000"/>
          <w:lang w:val="en-GB"/>
        </w:rPr>
        <w:t>in accordance with Act No. 500/2004 Coll. (Administrative Code) and will not be accepted by USKVBL!</w:t>
      </w:r>
    </w:p>
    <w:p w14:paraId="66669971" w14:textId="77777777" w:rsidR="008C4C54" w:rsidRPr="002228DF" w:rsidRDefault="008C4C54" w:rsidP="002228DF">
      <w:pPr>
        <w:tabs>
          <w:tab w:val="left" w:pos="3686"/>
          <w:tab w:val="left" w:pos="5670"/>
        </w:tabs>
        <w:spacing w:after="0" w:line="240" w:lineRule="auto"/>
        <w:ind w:right="1"/>
        <w:jc w:val="both"/>
        <w:rPr>
          <w:color w:val="FF0000"/>
          <w:lang w:val="en-GB"/>
        </w:rPr>
      </w:pPr>
    </w:p>
    <w:p w14:paraId="09196084" w14:textId="70DE0C0E" w:rsidR="00305DCA" w:rsidRDefault="008C4C54" w:rsidP="002228DF">
      <w:pPr>
        <w:tabs>
          <w:tab w:val="left" w:pos="3686"/>
          <w:tab w:val="left" w:pos="5670"/>
        </w:tabs>
        <w:spacing w:after="0" w:line="240" w:lineRule="auto"/>
        <w:ind w:right="1"/>
        <w:jc w:val="both"/>
        <w:rPr>
          <w:lang w:val="en-GB"/>
        </w:rPr>
      </w:pPr>
      <w:r w:rsidRPr="008C4C54">
        <w:rPr>
          <w:lang w:val="en-GB"/>
        </w:rPr>
        <w:t xml:space="preserve">The sample (samples) of the </w:t>
      </w:r>
      <w:r>
        <w:rPr>
          <w:lang w:val="en-GB"/>
        </w:rPr>
        <w:t>product</w:t>
      </w:r>
      <w:r w:rsidRPr="008C4C54">
        <w:rPr>
          <w:lang w:val="en-GB"/>
        </w:rPr>
        <w:t xml:space="preserve"> can be </w:t>
      </w:r>
      <w:r>
        <w:rPr>
          <w:lang w:val="en-GB"/>
        </w:rPr>
        <w:t>submitted</w:t>
      </w:r>
      <w:r w:rsidRPr="008C4C54">
        <w:rPr>
          <w:lang w:val="en-GB"/>
        </w:rPr>
        <w:t xml:space="preserve"> directly at the filing office of the </w:t>
      </w:r>
      <w:r>
        <w:rPr>
          <w:lang w:val="en-GB"/>
        </w:rPr>
        <w:t>USKVBL</w:t>
      </w:r>
      <w:r w:rsidRPr="008C4C54">
        <w:rPr>
          <w:lang w:val="en-GB"/>
        </w:rPr>
        <w:t xml:space="preserve">, </w:t>
      </w:r>
      <w:r w:rsidR="002228DF">
        <w:rPr>
          <w:lang w:val="en-GB"/>
        </w:rPr>
        <w:br/>
      </w:r>
      <w:r w:rsidRPr="008C4C54">
        <w:rPr>
          <w:lang w:val="en-GB"/>
        </w:rPr>
        <w:t xml:space="preserve">or sent by </w:t>
      </w:r>
      <w:r>
        <w:rPr>
          <w:lang w:val="en-GB"/>
        </w:rPr>
        <w:t xml:space="preserve">regular </w:t>
      </w:r>
      <w:r w:rsidRPr="008C4C54">
        <w:rPr>
          <w:lang w:val="en-GB"/>
        </w:rPr>
        <w:t>post.</w:t>
      </w:r>
      <w:r>
        <w:rPr>
          <w:lang w:val="en-GB"/>
        </w:rPr>
        <w:t xml:space="preserve"> </w:t>
      </w:r>
    </w:p>
    <w:p w14:paraId="2D9860FA" w14:textId="77777777" w:rsidR="00305DCA" w:rsidRDefault="00305DCA" w:rsidP="002228DF">
      <w:pPr>
        <w:tabs>
          <w:tab w:val="left" w:pos="3686"/>
          <w:tab w:val="left" w:pos="5670"/>
        </w:tabs>
        <w:spacing w:after="0" w:line="120" w:lineRule="auto"/>
        <w:jc w:val="both"/>
        <w:rPr>
          <w:lang w:val="en-GB"/>
        </w:rPr>
      </w:pPr>
    </w:p>
    <w:p w14:paraId="49CD1310" w14:textId="5305D325" w:rsidR="008C4C54" w:rsidRDefault="008C4C54" w:rsidP="002228DF">
      <w:pPr>
        <w:tabs>
          <w:tab w:val="left" w:pos="3686"/>
          <w:tab w:val="left" w:pos="5670"/>
        </w:tabs>
        <w:spacing w:after="0" w:line="240" w:lineRule="auto"/>
        <w:ind w:right="1"/>
        <w:jc w:val="both"/>
        <w:rPr>
          <w:lang w:val="en-GB"/>
        </w:rPr>
      </w:pPr>
      <w:r w:rsidRPr="008C4C54">
        <w:rPr>
          <w:lang w:val="en-GB"/>
        </w:rPr>
        <w:t xml:space="preserve">All contact information </w:t>
      </w:r>
      <w:r w:rsidR="00305DCA">
        <w:rPr>
          <w:lang w:val="en-GB"/>
        </w:rPr>
        <w:t xml:space="preserve">for the </w:t>
      </w:r>
      <w:r w:rsidR="008642E6">
        <w:rPr>
          <w:lang w:val="en-GB"/>
        </w:rPr>
        <w:t>USKVBL</w:t>
      </w:r>
      <w:r w:rsidR="00305DCA">
        <w:rPr>
          <w:lang w:val="en-GB"/>
        </w:rPr>
        <w:t xml:space="preserve"> can be found at </w:t>
      </w:r>
      <w:hyperlink r:id="rId24" w:history="1">
        <w:r w:rsidR="005E6D9F">
          <w:rPr>
            <w:rStyle w:val="Hypertextovodkaz"/>
          </w:rPr>
          <w:t xml:space="preserve">ÚSTAV PRO STÁTNÍ KONTROLU VETERINÁRNÍCH BIOPREPARÁTŮ A LÉČIV - Marketing </w:t>
        </w:r>
        <w:proofErr w:type="spellStart"/>
        <w:r w:rsidR="005E6D9F">
          <w:rPr>
            <w:rStyle w:val="Hypertextovodkaz"/>
          </w:rPr>
          <w:t>authorisation</w:t>
        </w:r>
        <w:proofErr w:type="spellEnd"/>
      </w:hyperlink>
      <w:r w:rsidRPr="008C4C54">
        <w:rPr>
          <w:lang w:val="en-GB"/>
        </w:rPr>
        <w:t>.</w:t>
      </w:r>
    </w:p>
    <w:p w14:paraId="5B612826" w14:textId="77777777" w:rsidR="008C4C54" w:rsidRDefault="008C4C54" w:rsidP="002228DF">
      <w:pPr>
        <w:tabs>
          <w:tab w:val="left" w:pos="3686"/>
          <w:tab w:val="left" w:pos="5670"/>
        </w:tabs>
        <w:spacing w:after="0" w:line="120" w:lineRule="auto"/>
        <w:jc w:val="both"/>
        <w:rPr>
          <w:lang w:val="en-GB"/>
        </w:rPr>
      </w:pPr>
    </w:p>
    <w:p w14:paraId="394E23C1" w14:textId="77777777" w:rsidR="00305DCA" w:rsidRPr="00327CDC" w:rsidRDefault="00305DCA" w:rsidP="002228DF">
      <w:pPr>
        <w:autoSpaceDE w:val="0"/>
        <w:autoSpaceDN w:val="0"/>
        <w:adjustRightInd w:val="0"/>
        <w:spacing w:after="0" w:line="240" w:lineRule="auto"/>
        <w:jc w:val="both"/>
        <w:rPr>
          <w:rFonts w:asciiTheme="minorHAnsi" w:hAnsiTheme="minorHAnsi" w:cs="Arial"/>
          <w:lang w:val="en-GB" w:eastAsia="cs-CZ"/>
        </w:rPr>
      </w:pPr>
      <w:r w:rsidRPr="00327CDC">
        <w:rPr>
          <w:rFonts w:asciiTheme="minorHAnsi" w:hAnsiTheme="minorHAnsi"/>
          <w:u w:val="single"/>
          <w:lang w:val="en-GB" w:bidi="en-US"/>
        </w:rPr>
        <w:t xml:space="preserve">Applicants submitting applications </w:t>
      </w:r>
      <w:r>
        <w:rPr>
          <w:rFonts w:asciiTheme="minorHAnsi" w:hAnsiTheme="minorHAnsi"/>
          <w:u w:val="single"/>
          <w:lang w:val="en-GB" w:bidi="en-US"/>
        </w:rPr>
        <w:t>should</w:t>
      </w:r>
      <w:r w:rsidRPr="00327CDC">
        <w:rPr>
          <w:rFonts w:asciiTheme="minorHAnsi" w:hAnsiTheme="minorHAnsi"/>
          <w:u w:val="single"/>
          <w:lang w:val="en-GB" w:bidi="en-US"/>
        </w:rPr>
        <w:t xml:space="preserve"> select only one of these options!</w:t>
      </w:r>
    </w:p>
    <w:p w14:paraId="05BE76D0" w14:textId="77777777" w:rsidR="00B15B5D" w:rsidRDefault="00B15B5D" w:rsidP="002228DF">
      <w:pPr>
        <w:tabs>
          <w:tab w:val="left" w:pos="3686"/>
          <w:tab w:val="left" w:pos="5670"/>
        </w:tabs>
        <w:spacing w:after="0" w:line="240" w:lineRule="auto"/>
        <w:ind w:right="1"/>
        <w:jc w:val="both"/>
        <w:rPr>
          <w:u w:val="single"/>
          <w:lang w:val="en-GB"/>
        </w:rPr>
      </w:pPr>
    </w:p>
    <w:p w14:paraId="699E85AA" w14:textId="77777777" w:rsidR="002228DF" w:rsidRPr="00720EB3" w:rsidRDefault="002228DF" w:rsidP="002228DF">
      <w:pPr>
        <w:tabs>
          <w:tab w:val="left" w:pos="3686"/>
          <w:tab w:val="left" w:pos="5670"/>
        </w:tabs>
        <w:spacing w:after="0" w:line="240" w:lineRule="auto"/>
        <w:ind w:right="1"/>
        <w:jc w:val="both"/>
        <w:rPr>
          <w:b/>
          <w:lang w:val="en-GB"/>
        </w:rPr>
      </w:pPr>
    </w:p>
    <w:p w14:paraId="76E0B8EA" w14:textId="77777777" w:rsidR="00B15B5D" w:rsidRPr="00720EB3" w:rsidRDefault="00B15B5D" w:rsidP="002228DF">
      <w:pPr>
        <w:tabs>
          <w:tab w:val="left" w:pos="3686"/>
          <w:tab w:val="left" w:pos="5670"/>
        </w:tabs>
        <w:spacing w:after="0" w:line="240" w:lineRule="auto"/>
        <w:ind w:right="1"/>
        <w:jc w:val="both"/>
        <w:rPr>
          <w:b/>
          <w:lang w:val="en-GB"/>
        </w:rPr>
      </w:pPr>
      <w:r w:rsidRPr="00720EB3">
        <w:rPr>
          <w:b/>
          <w:lang w:val="en-GB"/>
        </w:rPr>
        <w:t>Explanations:</w:t>
      </w:r>
    </w:p>
    <w:p w14:paraId="2622E16B" w14:textId="77777777" w:rsidR="00B15B5D" w:rsidRPr="00720EB3" w:rsidRDefault="00B15B5D" w:rsidP="002228DF">
      <w:pPr>
        <w:tabs>
          <w:tab w:val="left" w:pos="3686"/>
          <w:tab w:val="left" w:pos="5670"/>
        </w:tabs>
        <w:spacing w:after="0" w:line="120" w:lineRule="auto"/>
        <w:jc w:val="both"/>
        <w:rPr>
          <w:u w:val="single"/>
          <w:lang w:val="en-GB"/>
        </w:rPr>
      </w:pPr>
    </w:p>
    <w:p w14:paraId="232E9BD1" w14:textId="11815A9E" w:rsidR="00B15B5D" w:rsidRPr="00720EB3" w:rsidRDefault="00B15B5D" w:rsidP="002228DF">
      <w:pPr>
        <w:tabs>
          <w:tab w:val="left" w:pos="3686"/>
          <w:tab w:val="left" w:pos="5670"/>
        </w:tabs>
        <w:spacing w:after="0" w:line="240" w:lineRule="auto"/>
        <w:ind w:right="1"/>
        <w:jc w:val="both"/>
        <w:rPr>
          <w:lang w:val="en-GB"/>
        </w:rPr>
      </w:pPr>
      <w:bookmarkStart w:id="8" w:name="Bookmark_1"/>
      <w:r w:rsidRPr="00720EB3">
        <w:rPr>
          <w:b/>
          <w:lang w:val="en-GB"/>
        </w:rPr>
        <w:t>1)</w:t>
      </w:r>
      <w:bookmarkEnd w:id="8"/>
      <w:r w:rsidRPr="00720EB3">
        <w:rPr>
          <w:lang w:val="en-GB"/>
        </w:rPr>
        <w:t xml:space="preserve"> Only one veterinary </w:t>
      </w:r>
      <w:r w:rsidR="008642E6" w:rsidRPr="00720EB3">
        <w:rPr>
          <w:lang w:val="en-GB"/>
        </w:rPr>
        <w:t xml:space="preserve">non-medicinal </w:t>
      </w:r>
      <w:r w:rsidRPr="00720EB3">
        <w:rPr>
          <w:lang w:val="en-GB"/>
        </w:rPr>
        <w:t xml:space="preserve">product </w:t>
      </w:r>
      <w:r w:rsidR="008642E6" w:rsidRPr="00720EB3">
        <w:rPr>
          <w:lang w:val="en-GB"/>
        </w:rPr>
        <w:t>should</w:t>
      </w:r>
      <w:r w:rsidRPr="00720EB3">
        <w:rPr>
          <w:lang w:val="en-GB"/>
        </w:rPr>
        <w:t xml:space="preserve"> be applied for in one application, which may be approved in several pack sizes, including different types of packaging. The product name should be </w:t>
      </w:r>
      <w:r w:rsidR="002228DF" w:rsidRPr="00720EB3">
        <w:rPr>
          <w:lang w:val="en-GB"/>
        </w:rPr>
        <w:br/>
      </w:r>
      <w:r w:rsidRPr="00720EB3">
        <w:rPr>
          <w:lang w:val="en-GB"/>
        </w:rPr>
        <w:t>a maximum of 30 characters, including spaces.</w:t>
      </w:r>
    </w:p>
    <w:p w14:paraId="4E1C6183" w14:textId="77777777" w:rsidR="00B15B5D" w:rsidRPr="00720EB3" w:rsidRDefault="00B15B5D" w:rsidP="002228DF">
      <w:pPr>
        <w:tabs>
          <w:tab w:val="left" w:pos="3686"/>
          <w:tab w:val="left" w:pos="5670"/>
        </w:tabs>
        <w:spacing w:after="0" w:line="120" w:lineRule="auto"/>
        <w:jc w:val="both"/>
        <w:rPr>
          <w:lang w:val="en-GB"/>
        </w:rPr>
      </w:pPr>
    </w:p>
    <w:p w14:paraId="31D5CE75" w14:textId="48E32BD7" w:rsidR="00B15B5D" w:rsidRPr="00720EB3" w:rsidRDefault="00B15B5D" w:rsidP="002228DF">
      <w:pPr>
        <w:tabs>
          <w:tab w:val="left" w:pos="3686"/>
          <w:tab w:val="left" w:pos="5670"/>
        </w:tabs>
        <w:spacing w:after="0" w:line="240" w:lineRule="auto"/>
        <w:ind w:right="1"/>
        <w:jc w:val="both"/>
        <w:rPr>
          <w:lang w:val="en-GB"/>
        </w:rPr>
      </w:pPr>
      <w:bookmarkStart w:id="9" w:name="Bookmark_2"/>
      <w:r w:rsidRPr="00720EB3">
        <w:rPr>
          <w:b/>
          <w:lang w:val="en-GB"/>
        </w:rPr>
        <w:t>2)</w:t>
      </w:r>
      <w:bookmarkEnd w:id="9"/>
      <w:r w:rsidRPr="00720EB3">
        <w:rPr>
          <w:lang w:val="en-GB"/>
        </w:rPr>
        <w:t xml:space="preserve"> An applicant may only be a</w:t>
      </w:r>
      <w:r w:rsidR="00717F31" w:rsidRPr="00720EB3">
        <w:rPr>
          <w:lang w:val="en-GB"/>
        </w:rPr>
        <w:t xml:space="preserve"> person</w:t>
      </w:r>
      <w:r w:rsidRPr="00720EB3">
        <w:rPr>
          <w:lang w:val="en-GB"/>
        </w:rPr>
        <w:t xml:space="preserve"> established in a Member State or </w:t>
      </w:r>
      <w:r w:rsidR="00717F31" w:rsidRPr="00720EB3">
        <w:rPr>
          <w:lang w:val="en-GB"/>
        </w:rPr>
        <w:t>any o</w:t>
      </w:r>
      <w:r w:rsidRPr="00720EB3">
        <w:rPr>
          <w:lang w:val="en-GB"/>
        </w:rPr>
        <w:t xml:space="preserve">f the Contracting </w:t>
      </w:r>
      <w:r w:rsidR="001F3F73" w:rsidRPr="00720EB3">
        <w:rPr>
          <w:lang w:val="en-GB"/>
        </w:rPr>
        <w:t xml:space="preserve">Parties of </w:t>
      </w:r>
      <w:r w:rsidRPr="00720EB3">
        <w:rPr>
          <w:lang w:val="en-GB"/>
        </w:rPr>
        <w:t xml:space="preserve">the Agreement on the European Economic Area. This fact should be </w:t>
      </w:r>
      <w:r w:rsidR="0064054C" w:rsidRPr="00720EB3">
        <w:rPr>
          <w:lang w:val="en-GB"/>
        </w:rPr>
        <w:t>substantiated</w:t>
      </w:r>
      <w:r w:rsidRPr="00720EB3">
        <w:rPr>
          <w:lang w:val="en-GB"/>
        </w:rPr>
        <w:t xml:space="preserve"> by </w:t>
      </w:r>
      <w:r w:rsidR="00717F31" w:rsidRPr="00720EB3">
        <w:rPr>
          <w:lang w:val="en-GB"/>
        </w:rPr>
        <w:t>the</w:t>
      </w:r>
      <w:r w:rsidRPr="00720EB3">
        <w:rPr>
          <w:lang w:val="en-GB"/>
        </w:rPr>
        <w:t xml:space="preserve"> </w:t>
      </w:r>
      <w:r w:rsidR="0064054C" w:rsidRPr="00720EB3">
        <w:rPr>
          <w:lang w:val="en-GB"/>
        </w:rPr>
        <w:t>Abstract of</w:t>
      </w:r>
      <w:r w:rsidRPr="00720EB3">
        <w:rPr>
          <w:lang w:val="en-GB"/>
        </w:rPr>
        <w:t xml:space="preserve"> the </w:t>
      </w:r>
      <w:r w:rsidR="0064054C" w:rsidRPr="00720EB3">
        <w:rPr>
          <w:lang w:val="en-GB"/>
        </w:rPr>
        <w:t>Companies</w:t>
      </w:r>
      <w:r w:rsidRPr="00720EB3">
        <w:rPr>
          <w:lang w:val="en-GB"/>
        </w:rPr>
        <w:t xml:space="preserve"> Register, </w:t>
      </w:r>
      <w:r w:rsidR="0064054C" w:rsidRPr="00720EB3">
        <w:rPr>
          <w:lang w:val="en-GB"/>
        </w:rPr>
        <w:t>T</w:t>
      </w:r>
      <w:r w:rsidRPr="00720EB3">
        <w:rPr>
          <w:lang w:val="en-GB"/>
        </w:rPr>
        <w:t xml:space="preserve">rade </w:t>
      </w:r>
      <w:r w:rsidR="0064054C" w:rsidRPr="00720EB3">
        <w:rPr>
          <w:lang w:val="en-GB"/>
        </w:rPr>
        <w:t xml:space="preserve">Certificate </w:t>
      </w:r>
      <w:r w:rsidRPr="00720EB3">
        <w:rPr>
          <w:lang w:val="en-GB"/>
        </w:rPr>
        <w:t>or another similar document.</w:t>
      </w:r>
    </w:p>
    <w:p w14:paraId="725E3F9C" w14:textId="77777777" w:rsidR="00717F31" w:rsidRPr="00720EB3" w:rsidRDefault="00717F31" w:rsidP="002228DF">
      <w:pPr>
        <w:tabs>
          <w:tab w:val="left" w:pos="3686"/>
          <w:tab w:val="left" w:pos="5670"/>
        </w:tabs>
        <w:spacing w:after="0" w:line="120" w:lineRule="auto"/>
        <w:jc w:val="both"/>
        <w:rPr>
          <w:u w:val="single"/>
          <w:lang w:val="en-GB"/>
        </w:rPr>
      </w:pPr>
    </w:p>
    <w:p w14:paraId="24BB2D19" w14:textId="581D8AC9" w:rsidR="00FE07EB" w:rsidRPr="00720EB3" w:rsidRDefault="00B15B5D" w:rsidP="002228DF">
      <w:pPr>
        <w:spacing w:after="0" w:line="240" w:lineRule="auto"/>
        <w:jc w:val="both"/>
        <w:rPr>
          <w:rFonts w:asciiTheme="minorHAnsi" w:hAnsiTheme="minorHAnsi" w:cs="Arial"/>
          <w:lang w:val="en-GB" w:bidi="en-US"/>
        </w:rPr>
      </w:pPr>
      <w:bookmarkStart w:id="10" w:name="Bookmark_3"/>
      <w:r w:rsidRPr="00720EB3">
        <w:rPr>
          <w:b/>
          <w:lang w:val="en-GB"/>
        </w:rPr>
        <w:t>3)</w:t>
      </w:r>
      <w:bookmarkEnd w:id="10"/>
      <w:r w:rsidRPr="00720EB3">
        <w:rPr>
          <w:lang w:val="en-GB"/>
        </w:rPr>
        <w:t xml:space="preserve"> </w:t>
      </w:r>
      <w:r w:rsidR="00FE07EB" w:rsidRPr="00720EB3">
        <w:rPr>
          <w:rFonts w:asciiTheme="minorHAnsi" w:hAnsiTheme="minorHAnsi" w:cs="Arial"/>
          <w:lang w:val="en-GB" w:bidi="en-US"/>
        </w:rPr>
        <w:t xml:space="preserve">An authorised person is considered to be a legal entity or natural person authorised by the applicant for communication with the USKVBL. Authorisation granted by power of attorney </w:t>
      </w:r>
      <w:r w:rsidR="002228DF" w:rsidRPr="00720EB3">
        <w:rPr>
          <w:rFonts w:asciiTheme="minorHAnsi" w:hAnsiTheme="minorHAnsi" w:cs="Arial"/>
          <w:lang w:val="en-GB" w:bidi="en-US"/>
        </w:rPr>
        <w:br/>
      </w:r>
      <w:r w:rsidR="00FE07EB" w:rsidRPr="00720EB3">
        <w:rPr>
          <w:rFonts w:asciiTheme="minorHAnsi" w:hAnsiTheme="minorHAnsi" w:cs="Arial"/>
          <w:lang w:val="en-GB" w:bidi="en-US"/>
        </w:rPr>
        <w:t>is governed by generally binding legislation, in particular the Administrative Procedure Code, the Civil Code and the Commercial Code.</w:t>
      </w:r>
    </w:p>
    <w:p w14:paraId="0A09F80B" w14:textId="77777777" w:rsidR="00A12354" w:rsidRPr="00720EB3" w:rsidRDefault="00A12354" w:rsidP="002228DF">
      <w:pPr>
        <w:spacing w:after="0" w:line="240" w:lineRule="auto"/>
        <w:jc w:val="both"/>
        <w:rPr>
          <w:rFonts w:asciiTheme="minorHAnsi" w:hAnsiTheme="minorHAnsi"/>
          <w:lang w:val="en-GB"/>
        </w:rPr>
      </w:pPr>
    </w:p>
    <w:p w14:paraId="7E7E58DB" w14:textId="77777777" w:rsidR="00245414" w:rsidRPr="00720EB3" w:rsidRDefault="00245414" w:rsidP="002228DF">
      <w:pPr>
        <w:tabs>
          <w:tab w:val="left" w:pos="3686"/>
          <w:tab w:val="left" w:pos="5670"/>
        </w:tabs>
        <w:spacing w:after="0" w:line="240" w:lineRule="auto"/>
        <w:ind w:right="1"/>
        <w:jc w:val="both"/>
        <w:rPr>
          <w:lang w:val="en-GB"/>
        </w:rPr>
      </w:pPr>
      <w:bookmarkStart w:id="11" w:name="Bookmark_4"/>
      <w:r w:rsidRPr="00720EB3">
        <w:rPr>
          <w:b/>
          <w:lang w:val="en-GB"/>
        </w:rPr>
        <w:t>4)</w:t>
      </w:r>
      <w:bookmarkEnd w:id="11"/>
      <w:r w:rsidRPr="00720EB3">
        <w:rPr>
          <w:lang w:val="en-GB"/>
        </w:rPr>
        <w:t xml:space="preserve"> Point 4 </w:t>
      </w:r>
      <w:r w:rsidR="00FE07EB" w:rsidRPr="00720EB3">
        <w:rPr>
          <w:lang w:val="en-GB"/>
        </w:rPr>
        <w:t>should</w:t>
      </w:r>
      <w:r w:rsidRPr="00720EB3">
        <w:rPr>
          <w:lang w:val="en-GB"/>
        </w:rPr>
        <w:t xml:space="preserve"> list all manufacturing sites, including contract</w:t>
      </w:r>
      <w:r w:rsidR="00FE07EB" w:rsidRPr="00720EB3">
        <w:rPr>
          <w:lang w:val="en-GB"/>
        </w:rPr>
        <w:t>ed</w:t>
      </w:r>
      <w:r w:rsidRPr="00720EB3">
        <w:rPr>
          <w:lang w:val="en-GB"/>
        </w:rPr>
        <w:t xml:space="preserve"> manufacturers, and </w:t>
      </w:r>
      <w:r w:rsidR="00FE07EB" w:rsidRPr="00720EB3">
        <w:rPr>
          <w:lang w:val="en-GB"/>
        </w:rPr>
        <w:t>also</w:t>
      </w:r>
      <w:r w:rsidRPr="00720EB3">
        <w:rPr>
          <w:lang w:val="en-GB"/>
        </w:rPr>
        <w:t xml:space="preserve"> packaging </w:t>
      </w:r>
      <w:r w:rsidR="00DB6B22" w:rsidRPr="00720EB3">
        <w:rPr>
          <w:lang w:val="en-GB"/>
        </w:rPr>
        <w:t xml:space="preserve">and </w:t>
      </w:r>
      <w:r w:rsidR="00FE07EB" w:rsidRPr="00720EB3">
        <w:rPr>
          <w:lang w:val="en-GB"/>
        </w:rPr>
        <w:t xml:space="preserve">package </w:t>
      </w:r>
      <w:r w:rsidR="00DB6B22" w:rsidRPr="00720EB3">
        <w:rPr>
          <w:lang w:val="en-GB"/>
        </w:rPr>
        <w:t>labelling sites</w:t>
      </w:r>
      <w:r w:rsidRPr="00720EB3">
        <w:rPr>
          <w:lang w:val="en-GB"/>
        </w:rPr>
        <w:t>.</w:t>
      </w:r>
    </w:p>
    <w:p w14:paraId="5023BB39" w14:textId="77777777" w:rsidR="00245414" w:rsidRPr="00720EB3" w:rsidRDefault="00245414" w:rsidP="002228DF">
      <w:pPr>
        <w:tabs>
          <w:tab w:val="left" w:pos="3686"/>
          <w:tab w:val="left" w:pos="5670"/>
        </w:tabs>
        <w:spacing w:after="0" w:line="120" w:lineRule="auto"/>
        <w:jc w:val="both"/>
        <w:rPr>
          <w:lang w:val="en-GB"/>
        </w:rPr>
      </w:pPr>
    </w:p>
    <w:p w14:paraId="05D268AE" w14:textId="2A7E17AC" w:rsidR="00245414" w:rsidRPr="00720EB3" w:rsidRDefault="00245414" w:rsidP="002228DF">
      <w:pPr>
        <w:tabs>
          <w:tab w:val="left" w:pos="3686"/>
          <w:tab w:val="left" w:pos="5670"/>
        </w:tabs>
        <w:spacing w:after="0" w:line="240" w:lineRule="auto"/>
        <w:ind w:right="1"/>
        <w:jc w:val="both"/>
        <w:rPr>
          <w:lang w:val="en-GB"/>
        </w:rPr>
      </w:pPr>
      <w:bookmarkStart w:id="12" w:name="Bookmark_5"/>
      <w:r w:rsidRPr="00720EB3">
        <w:rPr>
          <w:b/>
          <w:lang w:val="en-GB"/>
        </w:rPr>
        <w:t>5)</w:t>
      </w:r>
      <w:bookmarkEnd w:id="12"/>
      <w:r w:rsidR="006665EC" w:rsidRPr="00720EB3">
        <w:rPr>
          <w:b/>
          <w:lang w:val="en-GB"/>
        </w:rPr>
        <w:t xml:space="preserve"> </w:t>
      </w:r>
      <w:r w:rsidRPr="00720EB3">
        <w:rPr>
          <w:lang w:val="en-GB"/>
        </w:rPr>
        <w:t xml:space="preserve">The substances in point 10 </w:t>
      </w:r>
      <w:r w:rsidR="005B2D5F" w:rsidRPr="00720EB3">
        <w:rPr>
          <w:lang w:val="en-GB"/>
        </w:rPr>
        <w:t>should be</w:t>
      </w:r>
      <w:r w:rsidRPr="00720EB3">
        <w:rPr>
          <w:lang w:val="en-GB"/>
        </w:rPr>
        <w:t xml:space="preserve"> listed in descending order of weight at the time </w:t>
      </w:r>
      <w:r w:rsidR="002228DF" w:rsidRPr="00720EB3">
        <w:rPr>
          <w:lang w:val="en-GB"/>
        </w:rPr>
        <w:br/>
      </w:r>
      <w:r w:rsidRPr="00720EB3">
        <w:rPr>
          <w:lang w:val="en-GB"/>
        </w:rPr>
        <w:t>of manufacture.</w:t>
      </w:r>
    </w:p>
    <w:p w14:paraId="74068F0F" w14:textId="77777777" w:rsidR="00245414" w:rsidRPr="00720EB3" w:rsidRDefault="00245414" w:rsidP="002228DF">
      <w:pPr>
        <w:tabs>
          <w:tab w:val="left" w:pos="3686"/>
          <w:tab w:val="left" w:pos="5670"/>
        </w:tabs>
        <w:spacing w:after="0" w:line="240" w:lineRule="auto"/>
        <w:ind w:right="1"/>
        <w:jc w:val="both"/>
        <w:rPr>
          <w:u w:val="single"/>
          <w:lang w:val="en-GB"/>
        </w:rPr>
      </w:pPr>
      <w:r w:rsidRPr="00720EB3">
        <w:rPr>
          <w:u w:val="single"/>
          <w:lang w:val="en-GB"/>
        </w:rPr>
        <w:t xml:space="preserve">Dietetic </w:t>
      </w:r>
      <w:r w:rsidR="00DB6B22" w:rsidRPr="00720EB3">
        <w:rPr>
          <w:u w:val="single"/>
          <w:lang w:val="en-GB"/>
        </w:rPr>
        <w:t>products</w:t>
      </w:r>
      <w:r w:rsidRPr="00720EB3">
        <w:rPr>
          <w:u w:val="single"/>
          <w:lang w:val="en-GB"/>
        </w:rPr>
        <w:t>:</w:t>
      </w:r>
    </w:p>
    <w:p w14:paraId="3AAB26F7" w14:textId="4D7B37C0" w:rsidR="00245414" w:rsidRPr="00720EB3" w:rsidRDefault="00245414" w:rsidP="002228DF">
      <w:pPr>
        <w:tabs>
          <w:tab w:val="left" w:pos="3686"/>
          <w:tab w:val="left" w:pos="5670"/>
        </w:tabs>
        <w:spacing w:after="0" w:line="240" w:lineRule="auto"/>
        <w:ind w:right="1"/>
        <w:jc w:val="both"/>
        <w:rPr>
          <w:lang w:val="en-GB"/>
        </w:rPr>
      </w:pPr>
      <w:r w:rsidRPr="00720EB3">
        <w:rPr>
          <w:lang w:val="en-GB"/>
        </w:rPr>
        <w:t xml:space="preserve">The name of the substance </w:t>
      </w:r>
      <w:r w:rsidR="00DB6B22" w:rsidRPr="00720EB3">
        <w:rPr>
          <w:lang w:val="en-GB"/>
        </w:rPr>
        <w:t>should</w:t>
      </w:r>
      <w:r w:rsidRPr="00720EB3">
        <w:rPr>
          <w:lang w:val="en-GB"/>
        </w:rPr>
        <w:t xml:space="preserve"> be given in a valid Czech standard form, or in nomenclature according to INN (International Non-proprietary Names), chemical name, name according to the European Pharmacopoeia, or another international name according to valid legislative regulations. For </w:t>
      </w:r>
      <w:r w:rsidR="00731FEC" w:rsidRPr="00720EB3">
        <w:rPr>
          <w:lang w:val="en-GB"/>
        </w:rPr>
        <w:t>products</w:t>
      </w:r>
      <w:r w:rsidRPr="00720EB3">
        <w:rPr>
          <w:lang w:val="en-GB"/>
        </w:rPr>
        <w:t xml:space="preserve"> containing micro-organisms, identif</w:t>
      </w:r>
      <w:r w:rsidR="00731FEC" w:rsidRPr="00720EB3">
        <w:rPr>
          <w:lang w:val="en-GB"/>
        </w:rPr>
        <w:t xml:space="preserve">ication of </w:t>
      </w:r>
      <w:r w:rsidRPr="00720EB3">
        <w:rPr>
          <w:lang w:val="en-GB"/>
        </w:rPr>
        <w:t xml:space="preserve">the microbial strain used (name and </w:t>
      </w:r>
      <w:r w:rsidRPr="00720EB3">
        <w:rPr>
          <w:lang w:val="en-GB"/>
        </w:rPr>
        <w:lastRenderedPageBreak/>
        <w:t>location of the culture collection, recognized as an international deposit, preferably in the European Union where the strain is stored, deposit number)</w:t>
      </w:r>
      <w:r w:rsidR="00731FEC" w:rsidRPr="00720EB3">
        <w:rPr>
          <w:lang w:val="en-GB"/>
        </w:rPr>
        <w:t xml:space="preserve"> should be stated</w:t>
      </w:r>
      <w:r w:rsidRPr="00720EB3">
        <w:rPr>
          <w:lang w:val="en-GB"/>
        </w:rPr>
        <w:t xml:space="preserve">. The composition </w:t>
      </w:r>
      <w:r w:rsidR="00731FEC" w:rsidRPr="00720EB3">
        <w:rPr>
          <w:lang w:val="en-GB"/>
        </w:rPr>
        <w:t>should be</w:t>
      </w:r>
      <w:r w:rsidRPr="00720EB3">
        <w:rPr>
          <w:lang w:val="en-GB"/>
        </w:rPr>
        <w:t xml:space="preserve"> given in units of weight or</w:t>
      </w:r>
      <w:r w:rsidR="002D24B8" w:rsidRPr="00720EB3">
        <w:rPr>
          <w:lang w:val="en-GB"/>
        </w:rPr>
        <w:t xml:space="preserve"> </w:t>
      </w:r>
      <w:r w:rsidRPr="00720EB3">
        <w:rPr>
          <w:lang w:val="en-GB"/>
        </w:rPr>
        <w:t>%, or C</w:t>
      </w:r>
      <w:r w:rsidR="002D24B8" w:rsidRPr="00720EB3">
        <w:rPr>
          <w:lang w:val="en-GB"/>
        </w:rPr>
        <w:t>F</w:t>
      </w:r>
      <w:r w:rsidRPr="00720EB3">
        <w:rPr>
          <w:lang w:val="en-GB"/>
        </w:rPr>
        <w:t xml:space="preserve">U for </w:t>
      </w:r>
      <w:r w:rsidR="00731FEC" w:rsidRPr="00720EB3">
        <w:rPr>
          <w:lang w:val="en-GB"/>
        </w:rPr>
        <w:t>products</w:t>
      </w:r>
      <w:r w:rsidRPr="00720EB3">
        <w:rPr>
          <w:lang w:val="en-GB"/>
        </w:rPr>
        <w:t xml:space="preserve"> containing micro-organisms to a certain amount </w:t>
      </w:r>
      <w:r w:rsidR="002228DF" w:rsidRPr="00720EB3">
        <w:rPr>
          <w:lang w:val="en-GB"/>
        </w:rPr>
        <w:br/>
      </w:r>
      <w:r w:rsidRPr="00720EB3">
        <w:rPr>
          <w:lang w:val="en-GB"/>
        </w:rPr>
        <w:t xml:space="preserve">or volume of the </w:t>
      </w:r>
      <w:r w:rsidR="00731FEC" w:rsidRPr="00720EB3">
        <w:rPr>
          <w:lang w:val="en-GB"/>
        </w:rPr>
        <w:t>product</w:t>
      </w:r>
      <w:r w:rsidRPr="00720EB3">
        <w:rPr>
          <w:lang w:val="en-GB"/>
        </w:rPr>
        <w:t xml:space="preserve"> (e</w:t>
      </w:r>
      <w:r w:rsidR="00731FEC" w:rsidRPr="00720EB3">
        <w:rPr>
          <w:lang w:val="en-GB"/>
        </w:rPr>
        <w:t>.</w:t>
      </w:r>
      <w:r w:rsidRPr="00720EB3">
        <w:rPr>
          <w:lang w:val="en-GB"/>
        </w:rPr>
        <w:t>g</w:t>
      </w:r>
      <w:r w:rsidR="00731FEC" w:rsidRPr="00720EB3">
        <w:rPr>
          <w:lang w:val="en-GB"/>
        </w:rPr>
        <w:t>.</w:t>
      </w:r>
      <w:r w:rsidRPr="00720EB3">
        <w:rPr>
          <w:lang w:val="en-GB"/>
        </w:rPr>
        <w:t xml:space="preserve"> g/kg, g/l, etc.). This composition can be supplemented with data </w:t>
      </w:r>
      <w:r w:rsidR="002228DF" w:rsidRPr="00720EB3">
        <w:rPr>
          <w:lang w:val="en-GB"/>
        </w:rPr>
        <w:br/>
      </w:r>
      <w:r w:rsidRPr="00720EB3">
        <w:rPr>
          <w:lang w:val="en-GB"/>
        </w:rPr>
        <w:t xml:space="preserve">on the analytical composition of the </w:t>
      </w:r>
      <w:r w:rsidR="00731FEC" w:rsidRPr="00720EB3">
        <w:rPr>
          <w:lang w:val="en-GB"/>
        </w:rPr>
        <w:t>product</w:t>
      </w:r>
      <w:r w:rsidRPr="00720EB3">
        <w:rPr>
          <w:lang w:val="en-GB"/>
        </w:rPr>
        <w:t>, etc.</w:t>
      </w:r>
    </w:p>
    <w:p w14:paraId="2557F5ED" w14:textId="77777777" w:rsidR="00731FEC"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Cosmetic products:</w:t>
      </w:r>
    </w:p>
    <w:p w14:paraId="3A823B1F" w14:textId="5DF99095" w:rsidR="00401684" w:rsidRPr="00720EB3" w:rsidRDefault="00731FEC" w:rsidP="002228DF">
      <w:pPr>
        <w:tabs>
          <w:tab w:val="left" w:pos="3686"/>
          <w:tab w:val="left" w:pos="5670"/>
        </w:tabs>
        <w:spacing w:after="0" w:line="240" w:lineRule="auto"/>
        <w:ind w:right="1"/>
        <w:jc w:val="both"/>
        <w:rPr>
          <w:lang w:val="en-GB"/>
        </w:rPr>
      </w:pPr>
      <w:r w:rsidRPr="00720EB3">
        <w:rPr>
          <w:lang w:val="en-GB"/>
        </w:rPr>
        <w:t xml:space="preserve">The name of the ingredient should be given according to INCI nomenclature adopted as a common nomenclature by the European Commission 6) (International Nomenclature for Cosmetic Ingredients) or, if this is not possible, by chemical name, European pharmacopoeia, INN </w:t>
      </w:r>
      <w:r w:rsidR="00401684" w:rsidRPr="00720EB3">
        <w:rPr>
          <w:lang w:val="en-GB"/>
        </w:rPr>
        <w:t xml:space="preserve"> name </w:t>
      </w:r>
      <w:r w:rsidRPr="00720EB3">
        <w:rPr>
          <w:lang w:val="en-GB"/>
        </w:rPr>
        <w:t>(International Non-proprietary Names), European Inventory of Existing Commercial Chemical Substances (EINECS) number, International Union of Pure and Applied Chemistry (IUPAC) number, Chemical Abstracts Service (CAS) number or Colo</w:t>
      </w:r>
      <w:r w:rsidR="00401684" w:rsidRPr="00720EB3">
        <w:rPr>
          <w:lang w:val="en-GB"/>
        </w:rPr>
        <w:t>u</w:t>
      </w:r>
      <w:r w:rsidRPr="00720EB3">
        <w:rPr>
          <w:lang w:val="en-GB"/>
        </w:rPr>
        <w:t xml:space="preserve">r Index (CI) number. The composition </w:t>
      </w:r>
      <w:r w:rsidR="00401684" w:rsidRPr="00720EB3">
        <w:rPr>
          <w:lang w:val="en-GB"/>
        </w:rPr>
        <w:t>should be</w:t>
      </w:r>
      <w:r w:rsidRPr="00720EB3">
        <w:rPr>
          <w:lang w:val="en-GB"/>
        </w:rPr>
        <w:t xml:space="preserve"> given in </w:t>
      </w:r>
      <w:r w:rsidR="00BF3038">
        <w:rPr>
          <w:lang w:val="en-GB"/>
        </w:rPr>
        <w:t xml:space="preserve">% or </w:t>
      </w:r>
      <w:r w:rsidRPr="00720EB3">
        <w:rPr>
          <w:lang w:val="en-GB"/>
        </w:rPr>
        <w:t>units of weight</w:t>
      </w:r>
      <w:r w:rsidR="00BF3038">
        <w:rPr>
          <w:lang w:val="en-GB"/>
        </w:rPr>
        <w:t xml:space="preserve"> </w:t>
      </w:r>
      <w:r w:rsidRPr="00720EB3">
        <w:rPr>
          <w:lang w:val="en-GB"/>
        </w:rPr>
        <w:t>for</w:t>
      </w:r>
      <w:r w:rsidR="00BF3038">
        <w:rPr>
          <w:lang w:val="en-GB"/>
        </w:rPr>
        <w:t xml:space="preserve"> </w:t>
      </w:r>
      <w:r w:rsidRPr="00720EB3">
        <w:rPr>
          <w:lang w:val="en-GB"/>
        </w:rPr>
        <w:t>a</w:t>
      </w:r>
      <w:r w:rsidR="00BF3038">
        <w:rPr>
          <w:lang w:val="en-GB"/>
        </w:rPr>
        <w:t xml:space="preserve"> </w:t>
      </w:r>
      <w:r w:rsidRPr="00720EB3">
        <w:rPr>
          <w:lang w:val="en-GB"/>
        </w:rPr>
        <w:t>certain</w:t>
      </w:r>
      <w:r w:rsidR="00BF3038">
        <w:rPr>
          <w:lang w:val="en-GB"/>
        </w:rPr>
        <w:t xml:space="preserve"> </w:t>
      </w:r>
      <w:r w:rsidRPr="00720EB3">
        <w:rPr>
          <w:lang w:val="en-GB"/>
        </w:rPr>
        <w:t>amount</w:t>
      </w:r>
      <w:r w:rsidR="00BF3038">
        <w:rPr>
          <w:lang w:val="en-GB"/>
        </w:rPr>
        <w:t xml:space="preserve"> </w:t>
      </w:r>
      <w:r w:rsidRPr="00720EB3">
        <w:rPr>
          <w:lang w:val="en-GB"/>
        </w:rPr>
        <w:t xml:space="preserve">or volume of the </w:t>
      </w:r>
      <w:r w:rsidR="00401684" w:rsidRPr="00720EB3">
        <w:rPr>
          <w:lang w:val="en-GB"/>
        </w:rPr>
        <w:t>product</w:t>
      </w:r>
      <w:r w:rsidRPr="00720EB3">
        <w:rPr>
          <w:lang w:val="en-GB"/>
        </w:rPr>
        <w:t xml:space="preserve"> (e</w:t>
      </w:r>
      <w:r w:rsidR="00401684" w:rsidRPr="00720EB3">
        <w:rPr>
          <w:lang w:val="en-GB"/>
        </w:rPr>
        <w:t>.</w:t>
      </w:r>
      <w:r w:rsidRPr="00720EB3">
        <w:rPr>
          <w:lang w:val="en-GB"/>
        </w:rPr>
        <w:t>g</w:t>
      </w:r>
      <w:r w:rsidR="00401684" w:rsidRPr="00720EB3">
        <w:rPr>
          <w:lang w:val="en-GB"/>
        </w:rPr>
        <w:t>.</w:t>
      </w:r>
      <w:r w:rsidRPr="00720EB3">
        <w:rPr>
          <w:lang w:val="en-GB"/>
        </w:rPr>
        <w:t xml:space="preserve"> g/kg, g/l.). This composition can be supplemented</w:t>
      </w:r>
      <w:r w:rsidR="00BF3038">
        <w:rPr>
          <w:lang w:val="en-GB"/>
        </w:rPr>
        <w:t xml:space="preserve"> </w:t>
      </w:r>
      <w:r w:rsidRPr="00720EB3">
        <w:rPr>
          <w:lang w:val="en-GB"/>
        </w:rPr>
        <w:t>with</w:t>
      </w:r>
      <w:r w:rsidR="00BF3038">
        <w:rPr>
          <w:lang w:val="en-GB"/>
        </w:rPr>
        <w:t xml:space="preserve"> </w:t>
      </w:r>
      <w:r w:rsidRPr="00720EB3">
        <w:rPr>
          <w:lang w:val="en-GB"/>
        </w:rPr>
        <w:t>data</w:t>
      </w:r>
      <w:r w:rsidR="00BF3038">
        <w:rPr>
          <w:lang w:val="en-GB"/>
        </w:rPr>
        <w:t xml:space="preserve"> </w:t>
      </w:r>
      <w:r w:rsidRPr="00720EB3">
        <w:rPr>
          <w:lang w:val="en-GB"/>
        </w:rPr>
        <w:t xml:space="preserve">on the analytical composition of the </w:t>
      </w:r>
      <w:r w:rsidR="00401684" w:rsidRPr="00720EB3">
        <w:rPr>
          <w:lang w:val="en-GB"/>
        </w:rPr>
        <w:t>product</w:t>
      </w:r>
      <w:r w:rsidRPr="00720EB3">
        <w:rPr>
          <w:lang w:val="en-GB"/>
        </w:rPr>
        <w:t>, etc.</w:t>
      </w:r>
    </w:p>
    <w:p w14:paraId="23DE8F94" w14:textId="77777777" w:rsidR="00401684"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Diagnostic products:</w:t>
      </w:r>
    </w:p>
    <w:p w14:paraId="2C36D55E" w14:textId="77777777" w:rsidR="00401684" w:rsidRPr="00720EB3" w:rsidRDefault="007068DB" w:rsidP="002228DF">
      <w:pPr>
        <w:tabs>
          <w:tab w:val="left" w:pos="3686"/>
          <w:tab w:val="left" w:pos="5670"/>
        </w:tabs>
        <w:spacing w:after="0" w:line="240" w:lineRule="auto"/>
        <w:ind w:right="1"/>
        <w:jc w:val="both"/>
        <w:rPr>
          <w:lang w:val="en-GB"/>
        </w:rPr>
      </w:pPr>
      <w:r w:rsidRPr="00720EB3">
        <w:rPr>
          <w:lang w:val="en-GB"/>
        </w:rPr>
        <w:t>A</w:t>
      </w:r>
      <w:r w:rsidR="00731FEC" w:rsidRPr="00720EB3">
        <w:rPr>
          <w:lang w:val="en-GB"/>
        </w:rPr>
        <w:t xml:space="preserve">ll the components of the </w:t>
      </w:r>
      <w:r w:rsidR="00401684" w:rsidRPr="00720EB3">
        <w:rPr>
          <w:lang w:val="en-GB"/>
        </w:rPr>
        <w:t>product</w:t>
      </w:r>
      <w:r w:rsidR="00731FEC" w:rsidRPr="00720EB3">
        <w:rPr>
          <w:lang w:val="en-GB"/>
        </w:rPr>
        <w:t xml:space="preserve">, including their characteristics and the number contained in the packaging of the </w:t>
      </w:r>
      <w:r w:rsidR="00401684" w:rsidRPr="00720EB3">
        <w:rPr>
          <w:lang w:val="en-GB"/>
        </w:rPr>
        <w:t>product</w:t>
      </w:r>
      <w:r w:rsidRPr="00720EB3">
        <w:rPr>
          <w:lang w:val="en-GB"/>
        </w:rPr>
        <w:t xml:space="preserve"> should be listed</w:t>
      </w:r>
      <w:r w:rsidR="00731FEC" w:rsidRPr="00720EB3">
        <w:rPr>
          <w:lang w:val="en-GB"/>
        </w:rPr>
        <w:t>.</w:t>
      </w:r>
    </w:p>
    <w:p w14:paraId="0DF52BEB" w14:textId="77777777" w:rsidR="00401684"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Other:</w:t>
      </w:r>
    </w:p>
    <w:p w14:paraId="11A283DB" w14:textId="77777777" w:rsidR="00731FEC" w:rsidRPr="00720EB3" w:rsidRDefault="00731FEC" w:rsidP="002228DF">
      <w:pPr>
        <w:tabs>
          <w:tab w:val="left" w:pos="3686"/>
          <w:tab w:val="left" w:pos="5670"/>
        </w:tabs>
        <w:spacing w:after="0" w:line="240" w:lineRule="auto"/>
        <w:ind w:right="1"/>
        <w:jc w:val="both"/>
        <w:rPr>
          <w:lang w:val="en-GB"/>
        </w:rPr>
      </w:pPr>
      <w:r w:rsidRPr="00720EB3">
        <w:rPr>
          <w:lang w:val="en-GB"/>
        </w:rPr>
        <w:t xml:space="preserve">The composition of the </w:t>
      </w:r>
      <w:r w:rsidR="00401684" w:rsidRPr="00720EB3">
        <w:rPr>
          <w:lang w:val="en-GB"/>
        </w:rPr>
        <w:t>product</w:t>
      </w:r>
      <w:r w:rsidRPr="00720EB3">
        <w:rPr>
          <w:lang w:val="en-GB"/>
        </w:rPr>
        <w:t xml:space="preserve"> </w:t>
      </w:r>
      <w:r w:rsidR="007068DB" w:rsidRPr="00720EB3">
        <w:rPr>
          <w:lang w:val="en-GB"/>
        </w:rPr>
        <w:t>should</w:t>
      </w:r>
      <w:r w:rsidRPr="00720EB3">
        <w:rPr>
          <w:lang w:val="en-GB"/>
        </w:rPr>
        <w:t xml:space="preserve"> be stated in as much detail as possible, in accordance with the rules set out above, depending on the nature of the product.</w:t>
      </w:r>
    </w:p>
    <w:p w14:paraId="22A925DA" w14:textId="77777777" w:rsidR="009B30A3" w:rsidRPr="00720EB3" w:rsidRDefault="009B30A3" w:rsidP="002228DF">
      <w:pPr>
        <w:tabs>
          <w:tab w:val="left" w:pos="3686"/>
          <w:tab w:val="left" w:pos="5670"/>
        </w:tabs>
        <w:spacing w:after="0" w:line="120" w:lineRule="auto"/>
        <w:jc w:val="both"/>
        <w:rPr>
          <w:lang w:val="en-GB"/>
        </w:rPr>
      </w:pPr>
    </w:p>
    <w:p w14:paraId="4E1DE600" w14:textId="4D53C547" w:rsidR="009B30A3" w:rsidRPr="00720EB3" w:rsidRDefault="009B30A3" w:rsidP="002228DF">
      <w:pPr>
        <w:tabs>
          <w:tab w:val="left" w:pos="3686"/>
          <w:tab w:val="left" w:pos="5670"/>
        </w:tabs>
        <w:spacing w:after="0" w:line="240" w:lineRule="auto"/>
        <w:ind w:right="1"/>
        <w:jc w:val="both"/>
        <w:rPr>
          <w:lang w:val="en-GB"/>
        </w:rPr>
      </w:pPr>
      <w:bookmarkStart w:id="13" w:name="Bookmark_6"/>
      <w:r w:rsidRPr="00720EB3">
        <w:rPr>
          <w:b/>
          <w:lang w:val="en-GB"/>
        </w:rPr>
        <w:t>6)</w:t>
      </w:r>
      <w:bookmarkEnd w:id="13"/>
      <w:r w:rsidRPr="00720EB3">
        <w:rPr>
          <w:lang w:val="en-GB"/>
        </w:rPr>
        <w:t xml:space="preserve"> </w:t>
      </w:r>
      <w:r w:rsidR="007068DB" w:rsidRPr="00720EB3">
        <w:rPr>
          <w:lang w:val="en-GB"/>
        </w:rPr>
        <w:t xml:space="preserve">Applications for a veterinary non-medicinal product approval are subject to an administrative fee, in accordance with </w:t>
      </w:r>
      <w:r w:rsidRPr="00720EB3">
        <w:rPr>
          <w:lang w:val="en-GB"/>
        </w:rPr>
        <w:t>Act No. 634/2004 Coll., On</w:t>
      </w:r>
      <w:r w:rsidR="007068DB" w:rsidRPr="00720EB3">
        <w:rPr>
          <w:lang w:val="en-GB"/>
        </w:rPr>
        <w:t xml:space="preserve"> administrative fees</w:t>
      </w:r>
      <w:r w:rsidRPr="00720EB3">
        <w:rPr>
          <w:lang w:val="en-GB"/>
        </w:rPr>
        <w:t>, as amended</w:t>
      </w:r>
      <w:r w:rsidR="007068DB" w:rsidRPr="00720EB3">
        <w:rPr>
          <w:lang w:val="en-GB"/>
        </w:rPr>
        <w:t>. The f</w:t>
      </w:r>
      <w:r w:rsidR="004F03A0" w:rsidRPr="00720EB3">
        <w:rPr>
          <w:lang w:val="en-GB"/>
        </w:rPr>
        <w:t xml:space="preserve">ee </w:t>
      </w:r>
      <w:r w:rsidR="007068DB" w:rsidRPr="00720EB3">
        <w:rPr>
          <w:lang w:val="en-GB"/>
        </w:rPr>
        <w:t xml:space="preserve">of </w:t>
      </w:r>
      <w:r w:rsidRPr="00720EB3">
        <w:rPr>
          <w:lang w:val="en-GB"/>
        </w:rPr>
        <w:t>CZK 5</w:t>
      </w:r>
      <w:r w:rsidR="007068DB" w:rsidRPr="00720EB3">
        <w:rPr>
          <w:lang w:val="en-GB"/>
        </w:rPr>
        <w:t>.</w:t>
      </w:r>
      <w:r w:rsidRPr="00720EB3">
        <w:rPr>
          <w:lang w:val="en-GB"/>
        </w:rPr>
        <w:t xml:space="preserve">000 </w:t>
      </w:r>
      <w:r w:rsidR="004F03A0" w:rsidRPr="00720EB3">
        <w:rPr>
          <w:lang w:val="en-GB"/>
        </w:rPr>
        <w:t xml:space="preserve">should </w:t>
      </w:r>
      <w:r w:rsidR="007068DB" w:rsidRPr="00720EB3">
        <w:rPr>
          <w:lang w:val="en-GB"/>
        </w:rPr>
        <w:t xml:space="preserve">be paid before the application is </w:t>
      </w:r>
      <w:r w:rsidRPr="00720EB3">
        <w:rPr>
          <w:lang w:val="en-GB"/>
        </w:rPr>
        <w:t>submitt</w:t>
      </w:r>
      <w:r w:rsidR="007068DB" w:rsidRPr="00720EB3">
        <w:rPr>
          <w:lang w:val="en-GB"/>
        </w:rPr>
        <w:t xml:space="preserve">ed, as outlined in </w:t>
      </w:r>
      <w:r w:rsidRPr="00720EB3">
        <w:rPr>
          <w:lang w:val="en-GB"/>
        </w:rPr>
        <w:t xml:space="preserve">the </w:t>
      </w:r>
      <w:r w:rsidR="004F03A0" w:rsidRPr="00720EB3">
        <w:rPr>
          <w:lang w:val="en-GB"/>
        </w:rPr>
        <w:t>guidance</w:t>
      </w:r>
      <w:r w:rsidRPr="00720EB3">
        <w:rPr>
          <w:lang w:val="en-GB"/>
        </w:rPr>
        <w:t xml:space="preserve"> </w:t>
      </w:r>
      <w:r w:rsidR="00661FFB" w:rsidRPr="00720EB3">
        <w:rPr>
          <w:rFonts w:asciiTheme="minorHAnsi" w:hAnsiTheme="minorHAnsi" w:cs="Arial"/>
          <w:lang w:val="en-GB" w:bidi="en-US"/>
        </w:rPr>
        <w:t>Administrative Fees for Action Carried out on Request in Relation to Veterinary Non-medicinal Products and Veterinary Technical Devices</w:t>
      </w:r>
      <w:r w:rsidRPr="00720EB3">
        <w:rPr>
          <w:lang w:val="en-GB"/>
        </w:rPr>
        <w:t xml:space="preserve">, </w:t>
      </w:r>
      <w:r w:rsidR="00661FFB" w:rsidRPr="00720EB3">
        <w:rPr>
          <w:lang w:val="en-GB"/>
        </w:rPr>
        <w:t xml:space="preserve">available at </w:t>
      </w:r>
      <w:hyperlink r:id="rId25" w:history="1">
        <w:r w:rsidR="005E6D9F" w:rsidRPr="00720EB3">
          <w:rPr>
            <w:rStyle w:val="Hypertextovodkaz"/>
            <w:lang w:val="en-GB"/>
          </w:rPr>
          <w:t>ÚSTAV PRO STÁTNÍ KONTROLU VETERINÁRNÍCH BIOPREPARÁTŮ A LÉČIV - Fees</w:t>
        </w:r>
      </w:hyperlink>
      <w:r w:rsidRPr="00720EB3">
        <w:rPr>
          <w:lang w:val="en-GB"/>
        </w:rPr>
        <w:t>.</w:t>
      </w:r>
    </w:p>
    <w:p w14:paraId="6C0D649D" w14:textId="77777777" w:rsidR="009B30A3" w:rsidRPr="00720EB3" w:rsidRDefault="009B30A3" w:rsidP="002228DF">
      <w:pPr>
        <w:tabs>
          <w:tab w:val="left" w:pos="3686"/>
          <w:tab w:val="left" w:pos="5670"/>
        </w:tabs>
        <w:spacing w:after="0" w:line="120" w:lineRule="auto"/>
        <w:jc w:val="both"/>
        <w:rPr>
          <w:lang w:val="en-GB"/>
        </w:rPr>
      </w:pPr>
    </w:p>
    <w:p w14:paraId="58D9DA56" w14:textId="22BC1146" w:rsidR="009B30A3" w:rsidRPr="00720EB3" w:rsidRDefault="009B30A3" w:rsidP="002228DF">
      <w:pPr>
        <w:tabs>
          <w:tab w:val="left" w:pos="3686"/>
          <w:tab w:val="left" w:pos="5670"/>
        </w:tabs>
        <w:spacing w:after="0" w:line="240" w:lineRule="auto"/>
        <w:ind w:right="1"/>
        <w:jc w:val="both"/>
        <w:rPr>
          <w:lang w:val="en-GB"/>
        </w:rPr>
      </w:pPr>
      <w:bookmarkStart w:id="14" w:name="Bookmark_7"/>
      <w:r w:rsidRPr="00720EB3">
        <w:rPr>
          <w:b/>
          <w:lang w:val="en-GB"/>
        </w:rPr>
        <w:t>7)</w:t>
      </w:r>
      <w:bookmarkEnd w:id="14"/>
      <w:r w:rsidRPr="00720EB3">
        <w:rPr>
          <w:lang w:val="en-GB"/>
        </w:rPr>
        <w:t xml:space="preserve"> It is required to submit 1 sample, preferably the smallest package, in the original packaging, unless otherwise agreed with </w:t>
      </w:r>
      <w:r w:rsidR="004F03A0" w:rsidRPr="00720EB3">
        <w:rPr>
          <w:lang w:val="en-GB"/>
        </w:rPr>
        <w:t>USKVBL</w:t>
      </w:r>
      <w:r w:rsidRPr="00720EB3">
        <w:rPr>
          <w:lang w:val="en-GB"/>
        </w:rPr>
        <w:t xml:space="preserve"> (e.g. photo documentation in the case of large packages). In the case of a product which has not yet been manufactured in its final form, the applicant shall submit </w:t>
      </w:r>
      <w:r w:rsidR="002228DF" w:rsidRPr="00720EB3">
        <w:rPr>
          <w:lang w:val="en-GB"/>
        </w:rPr>
        <w:br/>
      </w:r>
      <w:r w:rsidRPr="00720EB3">
        <w:rPr>
          <w:lang w:val="en-GB"/>
        </w:rPr>
        <w:t xml:space="preserve">a sample of the product in </w:t>
      </w:r>
      <w:r w:rsidR="004F03A0" w:rsidRPr="00720EB3">
        <w:rPr>
          <w:lang w:val="en-GB"/>
        </w:rPr>
        <w:t>provisional</w:t>
      </w:r>
      <w:r w:rsidRPr="00720EB3">
        <w:rPr>
          <w:lang w:val="en-GB"/>
        </w:rPr>
        <w:t xml:space="preserve"> packaging. Upon agreement with the </w:t>
      </w:r>
      <w:r w:rsidR="004F03A0" w:rsidRPr="00720EB3">
        <w:rPr>
          <w:lang w:val="en-GB"/>
        </w:rPr>
        <w:t>USKVBL</w:t>
      </w:r>
      <w:r w:rsidRPr="00720EB3">
        <w:rPr>
          <w:lang w:val="en-GB"/>
        </w:rPr>
        <w:t xml:space="preserve">, it is possible </w:t>
      </w:r>
      <w:r w:rsidR="002228DF" w:rsidRPr="00720EB3">
        <w:rPr>
          <w:lang w:val="en-GB"/>
        </w:rPr>
        <w:br/>
      </w:r>
      <w:r w:rsidRPr="00720EB3">
        <w:rPr>
          <w:lang w:val="en-GB"/>
        </w:rPr>
        <w:t xml:space="preserve">to choose another </w:t>
      </w:r>
      <w:r w:rsidR="004F03A0" w:rsidRPr="00720EB3">
        <w:rPr>
          <w:lang w:val="en-GB"/>
        </w:rPr>
        <w:t>solution</w:t>
      </w:r>
      <w:r w:rsidRPr="00720EB3">
        <w:rPr>
          <w:lang w:val="en-GB"/>
        </w:rPr>
        <w:t>. The sample is not required for diagnostic veterinary products.</w:t>
      </w:r>
    </w:p>
    <w:sectPr w:rsidR="009B30A3" w:rsidRPr="00720EB3" w:rsidSect="00E1446E">
      <w:headerReference w:type="default" r:id="rId26"/>
      <w:footerReference w:type="default" r:id="rId27"/>
      <w:pgSz w:w="11906" w:h="16838"/>
      <w:pgMar w:top="1339" w:right="1416" w:bottom="1417"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32801" w14:textId="77777777" w:rsidR="00A723C2" w:rsidRDefault="00A723C2" w:rsidP="00E31179">
      <w:pPr>
        <w:spacing w:after="0" w:line="240" w:lineRule="auto"/>
      </w:pPr>
      <w:r>
        <w:separator/>
      </w:r>
    </w:p>
  </w:endnote>
  <w:endnote w:type="continuationSeparator" w:id="0">
    <w:p w14:paraId="5216661E" w14:textId="77777777" w:rsidR="00A723C2" w:rsidRDefault="00A723C2"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DE61" w14:textId="77777777" w:rsidR="00F05EA4" w:rsidRDefault="00F05EA4"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5D3E2A9B" wp14:editId="34F56C2D">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AE98D6E"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4643DB74" wp14:editId="3446DA91">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00BF312F" w14:textId="77777777" w:rsidR="00F05EA4" w:rsidRDefault="00F05EA4"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3DB74"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14:paraId="00BF312F" w14:textId="77777777" w:rsidR="00F05EA4" w:rsidRDefault="00F05EA4"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1D3BB5F5" wp14:editId="16C04435">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29B8A9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BB5F5"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14:paraId="29B8A9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690574AD" wp14:editId="1159FF5F">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B4BB15"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44A68FEA" wp14:editId="44EBEAE2">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02139D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68FEA"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14:paraId="02139D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299EC901" wp14:editId="4B91EA3A">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5F3C3FE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EC901"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14:paraId="5F3C3FE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37D39C1F" wp14:editId="4C191E10">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B2EB4"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7AA32C9E" wp14:editId="60F39D50">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4CECD2"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7CE6DFE6" wp14:editId="40287297">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3F7791DA" w14:textId="6132A504"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 xml:space="preserve">Hudcova </w:t>
                          </w:r>
                          <w:r>
                            <w:rPr>
                              <w:rFonts w:cs="Calibri"/>
                              <w:color w:val="808080"/>
                              <w:sz w:val="20"/>
                              <w:szCs w:val="20"/>
                            </w:rPr>
                            <w:t>232/</w:t>
                          </w:r>
                          <w:proofErr w:type="gramStart"/>
                          <w:r w:rsidRPr="0040022B">
                            <w:rPr>
                              <w:rFonts w:cs="Calibri"/>
                              <w:color w:val="808080"/>
                              <w:sz w:val="20"/>
                              <w:szCs w:val="20"/>
                            </w:rPr>
                            <w:t>56a</w:t>
                          </w:r>
                          <w:proofErr w:type="gramEnd"/>
                        </w:p>
                        <w:p w14:paraId="69231D0D"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6DFE6"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14:paraId="3F7791DA" w14:textId="6132A504"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 xml:space="preserve">Hudcova </w:t>
                    </w:r>
                    <w:r>
                      <w:rPr>
                        <w:rFonts w:cs="Calibri"/>
                        <w:color w:val="808080"/>
                        <w:sz w:val="20"/>
                        <w:szCs w:val="20"/>
                      </w:rPr>
                      <w:t>232/</w:t>
                    </w:r>
                    <w:proofErr w:type="gramStart"/>
                    <w:r w:rsidRPr="0040022B">
                      <w:rPr>
                        <w:rFonts w:cs="Calibri"/>
                        <w:color w:val="808080"/>
                        <w:sz w:val="20"/>
                        <w:szCs w:val="20"/>
                      </w:rPr>
                      <w:t>56a</w:t>
                    </w:r>
                    <w:proofErr w:type="gramEnd"/>
                  </w:p>
                  <w:p w14:paraId="69231D0D"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6AC0E464" wp14:editId="0506D2DB">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632D0A"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71D3DF11" wp14:editId="68218243">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657605"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14:paraId="635916F0" w14:textId="77777777" w:rsidR="00F05EA4" w:rsidRDefault="00F05EA4" w:rsidP="00746AFB">
    <w:pPr>
      <w:pStyle w:val="Zpat"/>
    </w:pPr>
  </w:p>
  <w:p w14:paraId="6BD1DE03" w14:textId="77777777" w:rsidR="00F05EA4" w:rsidRDefault="00F05EA4"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688F448A" wp14:editId="5B455A2B">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14:paraId="70E78500" w14:textId="706AC30F" w:rsidR="00F05EA4" w:rsidRPr="0040022B" w:rsidRDefault="00F05EA4"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Pr>
                              <w:rFonts w:cs="Calibri"/>
                              <w:noProof/>
                            </w:rPr>
                            <w:t>14</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448A"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14:paraId="70E78500" w14:textId="706AC30F" w:rsidR="00F05EA4" w:rsidRPr="0040022B" w:rsidRDefault="00F05EA4"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Pr>
                        <w:rFonts w:cs="Calibri"/>
                        <w:noProof/>
                      </w:rPr>
                      <w:t>14</w:t>
                    </w:r>
                    <w:r w:rsidRPr="0040022B">
                      <w:rPr>
                        <w:rFonts w:cs="Calibri"/>
                      </w:rPr>
                      <w:fldChar w:fldCharType="end"/>
                    </w:r>
                  </w:p>
                </w:txbxContent>
              </v:textbox>
            </v:shape>
          </w:pict>
        </mc:Fallback>
      </mc:AlternateContent>
    </w:r>
  </w:p>
  <w:p w14:paraId="6D3EF759" w14:textId="77777777" w:rsidR="00F05EA4" w:rsidRDefault="00F05E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5DB67" w14:textId="77777777" w:rsidR="00A723C2" w:rsidRDefault="00A723C2" w:rsidP="00E31179">
      <w:pPr>
        <w:spacing w:after="0" w:line="240" w:lineRule="auto"/>
      </w:pPr>
      <w:r>
        <w:separator/>
      </w:r>
    </w:p>
  </w:footnote>
  <w:footnote w:type="continuationSeparator" w:id="0">
    <w:p w14:paraId="2110CE30" w14:textId="77777777" w:rsidR="00A723C2" w:rsidRDefault="00A723C2" w:rsidP="00E3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D582" w14:textId="77777777" w:rsidR="00F05EA4" w:rsidRDefault="00F05EA4" w:rsidP="00E31179">
    <w:r>
      <w:rPr>
        <w:noProof/>
        <w:lang w:eastAsia="cs-CZ"/>
      </w:rPr>
      <mc:AlternateContent>
        <mc:Choice Requires="wps">
          <w:drawing>
            <wp:anchor distT="0" distB="0" distL="114300" distR="114300" simplePos="0" relativeHeight="251659264" behindDoc="0" locked="0" layoutInCell="1" allowOverlap="1" wp14:anchorId="278219DE" wp14:editId="45271212">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14:paraId="0EA0FD04" w14:textId="77777777" w:rsidR="00F05EA4" w:rsidRDefault="00F05EA4"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8219D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14:paraId="0EA0FD04" w14:textId="77777777" w:rsidR="00F05EA4" w:rsidRDefault="00F05EA4"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14:paraId="013885E4" w14:textId="77777777" w:rsidR="00F05EA4" w:rsidRDefault="00F05EA4" w:rsidP="00E31179">
    <w:r>
      <w:rPr>
        <w:noProof/>
        <w:lang w:eastAsia="cs-CZ"/>
      </w:rPr>
      <mc:AlternateContent>
        <mc:Choice Requires="wpg">
          <w:drawing>
            <wp:anchor distT="4294967295" distB="4294967295" distL="114300" distR="114300" simplePos="0" relativeHeight="251660288" behindDoc="0" locked="0" layoutInCell="1" allowOverlap="1" wp14:anchorId="06ED0DC4" wp14:editId="4F35C7C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28228CA"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70752F01" w14:textId="77777777" w:rsidR="00F05EA4" w:rsidRDefault="00F05EA4" w:rsidP="00E311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675AF"/>
    <w:multiLevelType w:val="hybridMultilevel"/>
    <w:tmpl w:val="2592D9F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9C0"/>
    <w:rsid w:val="00005DFE"/>
    <w:rsid w:val="00015715"/>
    <w:rsid w:val="000371A9"/>
    <w:rsid w:val="00040B78"/>
    <w:rsid w:val="00043A13"/>
    <w:rsid w:val="00045912"/>
    <w:rsid w:val="0004659D"/>
    <w:rsid w:val="0007547F"/>
    <w:rsid w:val="0008115A"/>
    <w:rsid w:val="000A2AE5"/>
    <w:rsid w:val="000B12FF"/>
    <w:rsid w:val="000C277F"/>
    <w:rsid w:val="000D3379"/>
    <w:rsid w:val="000D3689"/>
    <w:rsid w:val="000F744E"/>
    <w:rsid w:val="0010777B"/>
    <w:rsid w:val="0012319A"/>
    <w:rsid w:val="00125AC7"/>
    <w:rsid w:val="00126F1D"/>
    <w:rsid w:val="00137B45"/>
    <w:rsid w:val="00146E2D"/>
    <w:rsid w:val="00147072"/>
    <w:rsid w:val="00160998"/>
    <w:rsid w:val="00165A29"/>
    <w:rsid w:val="00174F27"/>
    <w:rsid w:val="001904F2"/>
    <w:rsid w:val="00194C54"/>
    <w:rsid w:val="001C5065"/>
    <w:rsid w:val="001C7A72"/>
    <w:rsid w:val="001E7B79"/>
    <w:rsid w:val="001F2B5F"/>
    <w:rsid w:val="001F3F73"/>
    <w:rsid w:val="00204E25"/>
    <w:rsid w:val="00212A97"/>
    <w:rsid w:val="00214962"/>
    <w:rsid w:val="002228DF"/>
    <w:rsid w:val="002259C0"/>
    <w:rsid w:val="002305B2"/>
    <w:rsid w:val="00235A06"/>
    <w:rsid w:val="00242B86"/>
    <w:rsid w:val="00245414"/>
    <w:rsid w:val="0026194F"/>
    <w:rsid w:val="0028148B"/>
    <w:rsid w:val="00290C3C"/>
    <w:rsid w:val="002B7E08"/>
    <w:rsid w:val="002D24B8"/>
    <w:rsid w:val="002F16EA"/>
    <w:rsid w:val="002F5553"/>
    <w:rsid w:val="00303080"/>
    <w:rsid w:val="00303A7B"/>
    <w:rsid w:val="00303EF0"/>
    <w:rsid w:val="00305DCA"/>
    <w:rsid w:val="00310F34"/>
    <w:rsid w:val="00312318"/>
    <w:rsid w:val="00325FCF"/>
    <w:rsid w:val="003405F5"/>
    <w:rsid w:val="00347045"/>
    <w:rsid w:val="00347073"/>
    <w:rsid w:val="00363AD2"/>
    <w:rsid w:val="003730EE"/>
    <w:rsid w:val="003848F2"/>
    <w:rsid w:val="00390C33"/>
    <w:rsid w:val="00392F04"/>
    <w:rsid w:val="003A4A50"/>
    <w:rsid w:val="003B6C5D"/>
    <w:rsid w:val="003D31CE"/>
    <w:rsid w:val="003F536D"/>
    <w:rsid w:val="003F72C6"/>
    <w:rsid w:val="00401684"/>
    <w:rsid w:val="004057C3"/>
    <w:rsid w:val="00424DE3"/>
    <w:rsid w:val="00433B3B"/>
    <w:rsid w:val="00441B3C"/>
    <w:rsid w:val="004517DB"/>
    <w:rsid w:val="00461812"/>
    <w:rsid w:val="0046352E"/>
    <w:rsid w:val="004677E1"/>
    <w:rsid w:val="004711F7"/>
    <w:rsid w:val="00480CC1"/>
    <w:rsid w:val="004A42B8"/>
    <w:rsid w:val="004B0284"/>
    <w:rsid w:val="004B5F2E"/>
    <w:rsid w:val="004C7AFB"/>
    <w:rsid w:val="004D08D3"/>
    <w:rsid w:val="004D6CA4"/>
    <w:rsid w:val="004E5FD1"/>
    <w:rsid w:val="004F03A0"/>
    <w:rsid w:val="00501E38"/>
    <w:rsid w:val="00512E8F"/>
    <w:rsid w:val="00531E2D"/>
    <w:rsid w:val="005449D7"/>
    <w:rsid w:val="00552122"/>
    <w:rsid w:val="005728F9"/>
    <w:rsid w:val="005954F9"/>
    <w:rsid w:val="0059637D"/>
    <w:rsid w:val="005A11A7"/>
    <w:rsid w:val="005B2D5F"/>
    <w:rsid w:val="005D4122"/>
    <w:rsid w:val="005E6D9F"/>
    <w:rsid w:val="00604BD4"/>
    <w:rsid w:val="0061405C"/>
    <w:rsid w:val="00625D05"/>
    <w:rsid w:val="0062613C"/>
    <w:rsid w:val="0064054C"/>
    <w:rsid w:val="00651E72"/>
    <w:rsid w:val="00653743"/>
    <w:rsid w:val="00661FFB"/>
    <w:rsid w:val="006657B2"/>
    <w:rsid w:val="00666057"/>
    <w:rsid w:val="006665EC"/>
    <w:rsid w:val="00671211"/>
    <w:rsid w:val="00677FB0"/>
    <w:rsid w:val="00691E10"/>
    <w:rsid w:val="00696609"/>
    <w:rsid w:val="006A1F95"/>
    <w:rsid w:val="006A29EA"/>
    <w:rsid w:val="006A78DC"/>
    <w:rsid w:val="006B4053"/>
    <w:rsid w:val="006C0F6D"/>
    <w:rsid w:val="006C565A"/>
    <w:rsid w:val="006D4A77"/>
    <w:rsid w:val="006D76E0"/>
    <w:rsid w:val="007068DB"/>
    <w:rsid w:val="00706F00"/>
    <w:rsid w:val="00707CDE"/>
    <w:rsid w:val="00711FA3"/>
    <w:rsid w:val="00716016"/>
    <w:rsid w:val="00717F31"/>
    <w:rsid w:val="00720EB3"/>
    <w:rsid w:val="007230A3"/>
    <w:rsid w:val="00731FEC"/>
    <w:rsid w:val="00746AFB"/>
    <w:rsid w:val="007540CD"/>
    <w:rsid w:val="007562FC"/>
    <w:rsid w:val="007573B1"/>
    <w:rsid w:val="007608E1"/>
    <w:rsid w:val="00764FD8"/>
    <w:rsid w:val="00783AF3"/>
    <w:rsid w:val="007A619F"/>
    <w:rsid w:val="007B20AC"/>
    <w:rsid w:val="007B3084"/>
    <w:rsid w:val="007B5C35"/>
    <w:rsid w:val="007C52BE"/>
    <w:rsid w:val="007E2B51"/>
    <w:rsid w:val="007F5697"/>
    <w:rsid w:val="007F7612"/>
    <w:rsid w:val="00810A9F"/>
    <w:rsid w:val="008123A1"/>
    <w:rsid w:val="00815F0D"/>
    <w:rsid w:val="0082330D"/>
    <w:rsid w:val="00832B83"/>
    <w:rsid w:val="00846569"/>
    <w:rsid w:val="00851C2F"/>
    <w:rsid w:val="00857249"/>
    <w:rsid w:val="008642E6"/>
    <w:rsid w:val="0087398D"/>
    <w:rsid w:val="00893818"/>
    <w:rsid w:val="00897F49"/>
    <w:rsid w:val="008A20F8"/>
    <w:rsid w:val="008B1A54"/>
    <w:rsid w:val="008C4C54"/>
    <w:rsid w:val="008D1081"/>
    <w:rsid w:val="008E792E"/>
    <w:rsid w:val="00904828"/>
    <w:rsid w:val="00921B00"/>
    <w:rsid w:val="009253D8"/>
    <w:rsid w:val="0093591D"/>
    <w:rsid w:val="009404C7"/>
    <w:rsid w:val="009423E7"/>
    <w:rsid w:val="00953B06"/>
    <w:rsid w:val="00956063"/>
    <w:rsid w:val="00966A78"/>
    <w:rsid w:val="00966FC8"/>
    <w:rsid w:val="0097392C"/>
    <w:rsid w:val="009816E8"/>
    <w:rsid w:val="009A5524"/>
    <w:rsid w:val="009A741B"/>
    <w:rsid w:val="009B0762"/>
    <w:rsid w:val="009B0D83"/>
    <w:rsid w:val="009B30A3"/>
    <w:rsid w:val="009B7295"/>
    <w:rsid w:val="009F1472"/>
    <w:rsid w:val="009F4F39"/>
    <w:rsid w:val="00A12354"/>
    <w:rsid w:val="00A23C34"/>
    <w:rsid w:val="00A25326"/>
    <w:rsid w:val="00A267F0"/>
    <w:rsid w:val="00A36064"/>
    <w:rsid w:val="00A4578F"/>
    <w:rsid w:val="00A52697"/>
    <w:rsid w:val="00A7181A"/>
    <w:rsid w:val="00A723C2"/>
    <w:rsid w:val="00A74D0C"/>
    <w:rsid w:val="00A96C48"/>
    <w:rsid w:val="00AA5545"/>
    <w:rsid w:val="00AA757D"/>
    <w:rsid w:val="00AB0770"/>
    <w:rsid w:val="00AB094C"/>
    <w:rsid w:val="00AB1B59"/>
    <w:rsid w:val="00AB2B21"/>
    <w:rsid w:val="00AC0A58"/>
    <w:rsid w:val="00AC591F"/>
    <w:rsid w:val="00AD29F2"/>
    <w:rsid w:val="00AF2C86"/>
    <w:rsid w:val="00AF351B"/>
    <w:rsid w:val="00AF63F1"/>
    <w:rsid w:val="00B02221"/>
    <w:rsid w:val="00B03E00"/>
    <w:rsid w:val="00B112B9"/>
    <w:rsid w:val="00B15B5D"/>
    <w:rsid w:val="00B22D94"/>
    <w:rsid w:val="00B31B75"/>
    <w:rsid w:val="00B41152"/>
    <w:rsid w:val="00B84097"/>
    <w:rsid w:val="00B9118C"/>
    <w:rsid w:val="00B92321"/>
    <w:rsid w:val="00B93D05"/>
    <w:rsid w:val="00BA27F4"/>
    <w:rsid w:val="00BA4895"/>
    <w:rsid w:val="00BD02E0"/>
    <w:rsid w:val="00BD1679"/>
    <w:rsid w:val="00BE2B31"/>
    <w:rsid w:val="00BE3939"/>
    <w:rsid w:val="00BF3038"/>
    <w:rsid w:val="00BF7F1A"/>
    <w:rsid w:val="00C0098B"/>
    <w:rsid w:val="00C2277F"/>
    <w:rsid w:val="00C273DF"/>
    <w:rsid w:val="00C27A81"/>
    <w:rsid w:val="00C33503"/>
    <w:rsid w:val="00C35E98"/>
    <w:rsid w:val="00C42E2C"/>
    <w:rsid w:val="00C51BA4"/>
    <w:rsid w:val="00C81F09"/>
    <w:rsid w:val="00C91DAF"/>
    <w:rsid w:val="00CA7F5E"/>
    <w:rsid w:val="00CB3F87"/>
    <w:rsid w:val="00CC48AD"/>
    <w:rsid w:val="00CC6C14"/>
    <w:rsid w:val="00CD066D"/>
    <w:rsid w:val="00CD5790"/>
    <w:rsid w:val="00CD6F3F"/>
    <w:rsid w:val="00CE3A3D"/>
    <w:rsid w:val="00CF049A"/>
    <w:rsid w:val="00CF68F1"/>
    <w:rsid w:val="00D007C3"/>
    <w:rsid w:val="00D05E5E"/>
    <w:rsid w:val="00D108DE"/>
    <w:rsid w:val="00D11453"/>
    <w:rsid w:val="00D31CBE"/>
    <w:rsid w:val="00D351BA"/>
    <w:rsid w:val="00D41B19"/>
    <w:rsid w:val="00D43CD6"/>
    <w:rsid w:val="00D539FF"/>
    <w:rsid w:val="00D54D1E"/>
    <w:rsid w:val="00D57DCA"/>
    <w:rsid w:val="00D76431"/>
    <w:rsid w:val="00D80759"/>
    <w:rsid w:val="00D940D5"/>
    <w:rsid w:val="00DB57CE"/>
    <w:rsid w:val="00DB6B22"/>
    <w:rsid w:val="00DC5474"/>
    <w:rsid w:val="00DD0B4A"/>
    <w:rsid w:val="00DD2D4D"/>
    <w:rsid w:val="00DE5A85"/>
    <w:rsid w:val="00DF0F1E"/>
    <w:rsid w:val="00E045F0"/>
    <w:rsid w:val="00E0687D"/>
    <w:rsid w:val="00E1446E"/>
    <w:rsid w:val="00E20214"/>
    <w:rsid w:val="00E31179"/>
    <w:rsid w:val="00E32F1D"/>
    <w:rsid w:val="00E366ED"/>
    <w:rsid w:val="00E46628"/>
    <w:rsid w:val="00E4692C"/>
    <w:rsid w:val="00E62402"/>
    <w:rsid w:val="00E77FD8"/>
    <w:rsid w:val="00E913BE"/>
    <w:rsid w:val="00EB5BF5"/>
    <w:rsid w:val="00EB7918"/>
    <w:rsid w:val="00EC235B"/>
    <w:rsid w:val="00EC7140"/>
    <w:rsid w:val="00F01FB4"/>
    <w:rsid w:val="00F05EA4"/>
    <w:rsid w:val="00F44B49"/>
    <w:rsid w:val="00F45783"/>
    <w:rsid w:val="00F52C12"/>
    <w:rsid w:val="00F73912"/>
    <w:rsid w:val="00F76845"/>
    <w:rsid w:val="00F85093"/>
    <w:rsid w:val="00FC4D39"/>
    <w:rsid w:val="00FD0D04"/>
    <w:rsid w:val="00FE07EB"/>
    <w:rsid w:val="00FE20FE"/>
    <w:rsid w:val="00FE4270"/>
    <w:rsid w:val="00FE5506"/>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E5B6D"/>
  <w15:docId w15:val="{3EADDC89-64A3-498A-9AE5-1D8AAD09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277F"/>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7">
    <w:name w:val="heading 7"/>
    <w:basedOn w:val="Normln"/>
    <w:next w:val="Normln"/>
    <w:link w:val="Nadpis7Char"/>
    <w:semiHidden/>
    <w:unhideWhenUsed/>
    <w:qFormat/>
    <w:rsid w:val="00604B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7Char">
    <w:name w:val="Nadpis 7 Char"/>
    <w:basedOn w:val="Standardnpsmoodstavce"/>
    <w:link w:val="Nadpis7"/>
    <w:semiHidden/>
    <w:rsid w:val="00604BD4"/>
    <w:rPr>
      <w:rFonts w:asciiTheme="majorHAnsi" w:eastAsiaTheme="majorEastAsia" w:hAnsiTheme="majorHAnsi" w:cstheme="majorBidi"/>
      <w:i/>
      <w:iCs/>
      <w:color w:val="404040" w:themeColor="text1" w:themeTint="BF"/>
      <w:sz w:val="22"/>
      <w:szCs w:val="22"/>
    </w:rPr>
  </w:style>
  <w:style w:type="character" w:styleId="Zstupntext">
    <w:name w:val="Placeholder Text"/>
    <w:basedOn w:val="Standardnpsmoodstavce"/>
    <w:uiPriority w:val="99"/>
    <w:semiHidden/>
    <w:rsid w:val="00531E2D"/>
    <w:rPr>
      <w:color w:val="808080"/>
    </w:rPr>
  </w:style>
  <w:style w:type="paragraph" w:styleId="Textvysvtlivek">
    <w:name w:val="endnote text"/>
    <w:basedOn w:val="Normln"/>
    <w:link w:val="TextvysvtlivekChar"/>
    <w:uiPriority w:val="99"/>
    <w:semiHidden/>
    <w:unhideWhenUsed/>
    <w:rsid w:val="003470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47073"/>
  </w:style>
  <w:style w:type="character" w:styleId="Odkaznavysvtlivky">
    <w:name w:val="endnote reference"/>
    <w:basedOn w:val="Standardnpsmoodstavce"/>
    <w:uiPriority w:val="99"/>
    <w:semiHidden/>
    <w:unhideWhenUsed/>
    <w:rsid w:val="00347073"/>
    <w:rPr>
      <w:vertAlign w:val="superscript"/>
    </w:rPr>
  </w:style>
  <w:style w:type="character" w:styleId="Hypertextovodkaz">
    <w:name w:val="Hyperlink"/>
    <w:rsid w:val="00CC48AD"/>
    <w:rPr>
      <w:color w:val="0000FF"/>
      <w:u w:val="single"/>
    </w:rPr>
  </w:style>
  <w:style w:type="character" w:styleId="Sledovanodkaz">
    <w:name w:val="FollowedHyperlink"/>
    <w:basedOn w:val="Standardnpsmoodstavce"/>
    <w:uiPriority w:val="99"/>
    <w:semiHidden/>
    <w:unhideWhenUsed/>
    <w:rsid w:val="00CC48AD"/>
    <w:rPr>
      <w:color w:val="800080" w:themeColor="followedHyperlink"/>
      <w:u w:val="single"/>
    </w:rPr>
  </w:style>
  <w:style w:type="paragraph" w:styleId="Zkladntext2">
    <w:name w:val="Body Text 2"/>
    <w:basedOn w:val="Normln"/>
    <w:link w:val="Zkladntext2Char"/>
    <w:rsid w:val="00A52697"/>
    <w:pPr>
      <w:spacing w:before="120" w:after="0" w:line="240" w:lineRule="auto"/>
      <w:jc w:val="both"/>
    </w:pPr>
    <w:rPr>
      <w:rFonts w:ascii="Arial" w:eastAsia="Times New Roman" w:hAnsi="Arial"/>
      <w:b/>
      <w:sz w:val="18"/>
      <w:szCs w:val="20"/>
      <w:lang w:eastAsia="cs-CZ"/>
    </w:rPr>
  </w:style>
  <w:style w:type="character" w:customStyle="1" w:styleId="Zkladntext2Char">
    <w:name w:val="Základní text 2 Char"/>
    <w:basedOn w:val="Standardnpsmoodstavce"/>
    <w:link w:val="Zkladntext2"/>
    <w:rsid w:val="00A52697"/>
    <w:rPr>
      <w:rFonts w:ascii="Arial" w:eastAsia="Times New Roman" w:hAnsi="Arial"/>
      <w:b/>
      <w:sz w:val="18"/>
      <w:lang w:eastAsia="cs-CZ"/>
    </w:rPr>
  </w:style>
  <w:style w:type="paragraph" w:styleId="Zkladntext">
    <w:name w:val="Body Text"/>
    <w:basedOn w:val="Normln"/>
    <w:link w:val="ZkladntextChar"/>
    <w:uiPriority w:val="99"/>
    <w:semiHidden/>
    <w:unhideWhenUsed/>
    <w:rsid w:val="00DF0F1E"/>
    <w:pPr>
      <w:spacing w:after="120"/>
    </w:pPr>
  </w:style>
  <w:style w:type="character" w:customStyle="1" w:styleId="ZkladntextChar">
    <w:name w:val="Základní text Char"/>
    <w:basedOn w:val="Standardnpsmoodstavce"/>
    <w:link w:val="Zkladntext"/>
    <w:uiPriority w:val="99"/>
    <w:semiHidden/>
    <w:rsid w:val="00DF0F1E"/>
    <w:rPr>
      <w:sz w:val="22"/>
      <w:szCs w:val="22"/>
    </w:rPr>
  </w:style>
  <w:style w:type="paragraph" w:styleId="Odstavecseseznamem">
    <w:name w:val="List Paragraph"/>
    <w:basedOn w:val="Normln"/>
    <w:qFormat/>
    <w:rsid w:val="00DF0F1E"/>
    <w:pPr>
      <w:spacing w:before="120" w:after="120"/>
      <w:ind w:left="720"/>
      <w:contextualSpacing/>
    </w:pPr>
  </w:style>
  <w:style w:type="paragraph" w:customStyle="1" w:styleId="Vysvtlivka1">
    <w:name w:val="Vysvětlivka 1"/>
    <w:basedOn w:val="Normln"/>
    <w:link w:val="Vysvtlivka1Char"/>
    <w:qFormat/>
    <w:rsid w:val="00DF0F1E"/>
    <w:pPr>
      <w:autoSpaceDE w:val="0"/>
      <w:autoSpaceDN w:val="0"/>
      <w:adjustRightInd w:val="0"/>
      <w:spacing w:before="120" w:after="0" w:line="240" w:lineRule="auto"/>
    </w:pPr>
    <w:rPr>
      <w:rFonts w:asciiTheme="minorHAnsi" w:hAnsiTheme="minorHAnsi" w:cs="Arial"/>
      <w:lang w:eastAsia="cs-CZ"/>
    </w:rPr>
  </w:style>
  <w:style w:type="character" w:customStyle="1" w:styleId="Vysvtlivka1Char">
    <w:name w:val="Vysvětlivka 1 Char"/>
    <w:basedOn w:val="Standardnpsmoodstavce"/>
    <w:link w:val="Vysvtlivka1"/>
    <w:rsid w:val="00DF0F1E"/>
    <w:rPr>
      <w:rFonts w:asciiTheme="minorHAnsi" w:hAnsiTheme="minorHAnsi" w:cs="Arial"/>
      <w:sz w:val="22"/>
      <w:szCs w:val="22"/>
      <w:lang w:eastAsia="cs-CZ"/>
    </w:rPr>
  </w:style>
  <w:style w:type="paragraph" w:styleId="Textbubliny">
    <w:name w:val="Balloon Text"/>
    <w:basedOn w:val="Normln"/>
    <w:link w:val="TextbublinyChar"/>
    <w:uiPriority w:val="99"/>
    <w:semiHidden/>
    <w:unhideWhenUsed/>
    <w:rsid w:val="00B31B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75"/>
    <w:rPr>
      <w:rFonts w:ascii="Tahoma" w:hAnsi="Tahoma" w:cs="Tahoma"/>
      <w:sz w:val="16"/>
      <w:szCs w:val="16"/>
    </w:rPr>
  </w:style>
  <w:style w:type="character" w:styleId="Odkaznakoment">
    <w:name w:val="annotation reference"/>
    <w:basedOn w:val="Standardnpsmoodstavce"/>
    <w:uiPriority w:val="99"/>
    <w:semiHidden/>
    <w:unhideWhenUsed/>
    <w:rsid w:val="00A7181A"/>
    <w:rPr>
      <w:sz w:val="16"/>
      <w:szCs w:val="16"/>
    </w:rPr>
  </w:style>
  <w:style w:type="paragraph" w:styleId="Textkomente">
    <w:name w:val="annotation text"/>
    <w:basedOn w:val="Normln"/>
    <w:link w:val="TextkomenteChar"/>
    <w:uiPriority w:val="99"/>
    <w:semiHidden/>
    <w:unhideWhenUsed/>
    <w:rsid w:val="00A7181A"/>
    <w:pPr>
      <w:spacing w:line="240" w:lineRule="auto"/>
    </w:pPr>
    <w:rPr>
      <w:sz w:val="20"/>
      <w:szCs w:val="20"/>
    </w:rPr>
  </w:style>
  <w:style w:type="character" w:customStyle="1" w:styleId="TextkomenteChar">
    <w:name w:val="Text komentáře Char"/>
    <w:basedOn w:val="Standardnpsmoodstavce"/>
    <w:link w:val="Textkomente"/>
    <w:uiPriority w:val="99"/>
    <w:semiHidden/>
    <w:rsid w:val="00A7181A"/>
  </w:style>
  <w:style w:type="paragraph" w:styleId="Pedmtkomente">
    <w:name w:val="annotation subject"/>
    <w:basedOn w:val="Textkomente"/>
    <w:next w:val="Textkomente"/>
    <w:link w:val="PedmtkomenteChar"/>
    <w:uiPriority w:val="99"/>
    <w:semiHidden/>
    <w:unhideWhenUsed/>
    <w:rsid w:val="00A7181A"/>
    <w:rPr>
      <w:b/>
      <w:bCs/>
    </w:rPr>
  </w:style>
  <w:style w:type="character" w:customStyle="1" w:styleId="PedmtkomenteChar">
    <w:name w:val="Předmět komentáře Char"/>
    <w:basedOn w:val="TextkomenteChar"/>
    <w:link w:val="Pedmtkomente"/>
    <w:uiPriority w:val="99"/>
    <w:semiHidden/>
    <w:rsid w:val="00A7181A"/>
    <w:rPr>
      <w:b/>
      <w:bCs/>
    </w:rPr>
  </w:style>
  <w:style w:type="paragraph" w:styleId="Revize">
    <w:name w:val="Revision"/>
    <w:hidden/>
    <w:uiPriority w:val="99"/>
    <w:semiHidden/>
    <w:rsid w:val="00390C33"/>
    <w:rPr>
      <w:sz w:val="22"/>
      <w:szCs w:val="22"/>
    </w:rPr>
  </w:style>
  <w:style w:type="character" w:styleId="Nevyeenzmnka">
    <w:name w:val="Unresolved Mention"/>
    <w:basedOn w:val="Standardnpsmoodstavce"/>
    <w:uiPriority w:val="99"/>
    <w:semiHidden/>
    <w:unhideWhenUsed/>
    <w:rsid w:val="0016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uskvbl.cz%2Fattachments%2Farticle%2F125%2FVzor%2520%25C4%258D.%25201%2520-%2520Prohl%25C3%25A1%25C5%25A1en%25C3%25AD%2520%25C5%25BEadatele.docx&amp;wdOrigin=BROWSELINK" TargetMode="External"/><Relationship Id="rId13"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18"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skvbl.cz/cs/agentura/kontakty" TargetMode="External"/><Relationship Id="rId7" Type="http://schemas.openxmlformats.org/officeDocument/2006/relationships/endnotes" Target="endnotes.xml"/><Relationship Id="rId12"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17"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25" Type="http://schemas.openxmlformats.org/officeDocument/2006/relationships/hyperlink" Target="https://www.uskvbl.cz/en/iscvbm-agency/fees"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20" Type="http://schemas.openxmlformats.org/officeDocument/2006/relationships/hyperlink" Target="mailto:podatelna@uskvbl.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24" Type="http://schemas.openxmlformats.org/officeDocument/2006/relationships/hyperlink" Target="https://www.uskvbl.cz/en/iscvbm-agency/contacts/marketing-authorisation" TargetMode="External"/><Relationship Id="rId5" Type="http://schemas.openxmlformats.org/officeDocument/2006/relationships/webSettings" Target="webSettings.xml"/><Relationship Id="rId15" Type="http://schemas.openxmlformats.org/officeDocument/2006/relationships/hyperlink" Target="https://view.officeapps.live.com/op/view.aspx?src=https%3A%2F%2Fwww.uskvbl.cz%2Fattachments%2Farticle%2F126%2FVzor%2520%25C4%258D.%25201%2520-%2520Prohl%25C3%25A1%25C5%25A1en%25C3%25AD%2520%25C5%25BEadatele%2520EN.docx&amp;wdOrigin=BROWSELINK" TargetMode="External"/><Relationship Id="rId23" Type="http://schemas.openxmlformats.org/officeDocument/2006/relationships/hyperlink" Target="mailto:podatelna@uskvbl.cz" TargetMode="External"/><Relationship Id="rId28" Type="http://schemas.openxmlformats.org/officeDocument/2006/relationships/fontTable" Target="fontTable.xml"/><Relationship Id="rId10"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19"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uskvbl.cz%2Fattachments%2Farticle%2F126%2FVzor%2520%25C4%258D.%25201%2520-%2520Prohl%25C3%25A1%25C5%25A1en%25C3%25AD%2520%25C5%25BEadatele%2520EN.docx&amp;wdOrigin=BROWSELINK" TargetMode="External"/><Relationship Id="rId14" Type="http://schemas.openxmlformats.org/officeDocument/2006/relationships/hyperlink" Target="https://view.officeapps.live.com/op/view.aspx?src=https%3A%2F%2Fwww.uskvbl.cz%2Fattachments%2Farticle%2F125%2FVzor%2520%25C4%258D.%25201%2520-%2520Prohl%25C3%25A1%25C5%25A1en%25C3%25AD%2520%25C5%25BEadatele.docx&amp;wdOrigin=BROWSELINK" TargetMode="External"/><Relationship Id="rId22" Type="http://schemas.openxmlformats.org/officeDocument/2006/relationships/hyperlink" Target="https://www.uskvbl.cz/cs/uskvbl/poplatky"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DE85-728A-44DA-A157-794E5C64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4136</Words>
  <Characters>24403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Klapková Kristýna</cp:lastModifiedBy>
  <cp:revision>32</cp:revision>
  <dcterms:created xsi:type="dcterms:W3CDTF">2020-06-25T10:25:00Z</dcterms:created>
  <dcterms:modified xsi:type="dcterms:W3CDTF">2025-10-14T12:11:00Z</dcterms:modified>
</cp:coreProperties>
</file>